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E17747"/>
    <w:p w:rsidR="00973385" w:rsidRDefault="008672EF">
      <w:pPr>
        <w:rPr>
          <w:rFonts w:ascii="Arial" w:hAnsi="Arial" w:cs="Arial"/>
          <w:b/>
          <w:sz w:val="24"/>
          <w:szCs w:val="24"/>
        </w:rPr>
      </w:pPr>
      <w:r>
        <w:rPr>
          <w:rFonts w:ascii="Arial" w:hAnsi="Arial" w:cs="Arial"/>
          <w:b/>
          <w:sz w:val="24"/>
          <w:szCs w:val="24"/>
        </w:rPr>
        <w:t>HAPPENINGS IN THE CHURCH</w:t>
      </w:r>
    </w:p>
    <w:p w:rsidR="008672EF" w:rsidRDefault="008672EF">
      <w:pPr>
        <w:rPr>
          <w:rFonts w:ascii="Arial" w:hAnsi="Arial" w:cs="Arial"/>
          <w:i/>
        </w:rPr>
      </w:pPr>
      <w:r>
        <w:rPr>
          <w:rFonts w:ascii="Arial" w:hAnsi="Arial" w:cs="Arial"/>
          <w:b/>
          <w:sz w:val="24"/>
          <w:szCs w:val="24"/>
        </w:rPr>
        <w:t xml:space="preserve">  </w:t>
      </w:r>
      <w:r>
        <w:rPr>
          <w:rFonts w:ascii="Arial" w:hAnsi="Arial" w:cs="Arial"/>
          <w:i/>
        </w:rPr>
        <w:t>By Dr. Riley B. Case</w:t>
      </w:r>
    </w:p>
    <w:p w:rsidR="00675353" w:rsidRDefault="0072514E">
      <w:pPr>
        <w:rPr>
          <w:b/>
          <w:sz w:val="36"/>
          <w:szCs w:val="36"/>
        </w:rPr>
      </w:pPr>
      <w:r>
        <w:rPr>
          <w:b/>
          <w:sz w:val="36"/>
          <w:szCs w:val="36"/>
        </w:rPr>
        <w:t xml:space="preserve">FLOPPING, BULLYING, </w:t>
      </w:r>
      <w:r w:rsidR="004C367B">
        <w:rPr>
          <w:b/>
          <w:sz w:val="36"/>
          <w:szCs w:val="36"/>
        </w:rPr>
        <w:t xml:space="preserve">PROPAGANDA, </w:t>
      </w:r>
      <w:r>
        <w:rPr>
          <w:b/>
          <w:sz w:val="36"/>
          <w:szCs w:val="36"/>
        </w:rPr>
        <w:t xml:space="preserve">WEDDING CAKES AND THE INDIANA RELIGIOUS FREEDOM LAW </w:t>
      </w:r>
    </w:p>
    <w:p w:rsidR="00C7162E" w:rsidRDefault="00C7162E">
      <w:pPr>
        <w:rPr>
          <w:rFonts w:ascii="Arial" w:hAnsi="Arial" w:cs="Arial"/>
          <w:sz w:val="20"/>
          <w:szCs w:val="20"/>
        </w:rPr>
      </w:pPr>
      <w:r>
        <w:rPr>
          <w:rFonts w:ascii="Arial" w:hAnsi="Arial" w:cs="Arial"/>
          <w:sz w:val="20"/>
          <w:szCs w:val="20"/>
        </w:rPr>
        <w:t xml:space="preserve">   Several years ago when I was still pastoring I tried to place an ad in the local newspaper</w:t>
      </w:r>
      <w:r w:rsidR="00C722AD">
        <w:rPr>
          <w:rFonts w:ascii="Arial" w:hAnsi="Arial" w:cs="Arial"/>
          <w:sz w:val="20"/>
          <w:szCs w:val="20"/>
        </w:rPr>
        <w:t xml:space="preserve"> for a church secretary</w:t>
      </w:r>
      <w:r>
        <w:rPr>
          <w:rFonts w:ascii="Arial" w:hAnsi="Arial" w:cs="Arial"/>
          <w:sz w:val="20"/>
          <w:szCs w:val="20"/>
        </w:rPr>
        <w:t xml:space="preserve">.  The ad indicated the person should be a Christian.   The editor of the paper called me and said that the paper could not run the ad because the request that the person be a Christian was discriminatory (against non-Christians) and the paper had a non-discriminatory policy.  I </w:t>
      </w:r>
      <w:r w:rsidR="007F2B25">
        <w:rPr>
          <w:rFonts w:ascii="Arial" w:hAnsi="Arial" w:cs="Arial"/>
          <w:sz w:val="20"/>
          <w:szCs w:val="20"/>
        </w:rPr>
        <w:t xml:space="preserve">deleted </w:t>
      </w:r>
      <w:r>
        <w:rPr>
          <w:rFonts w:ascii="Arial" w:hAnsi="Arial" w:cs="Arial"/>
          <w:sz w:val="20"/>
          <w:szCs w:val="20"/>
        </w:rPr>
        <w:t xml:space="preserve">the word “Christian” and consequently wasted time interviewing several totally non-appropriate persons for the job.  An attorney later told me the paper was wrong because as a Christian church we </w:t>
      </w:r>
      <w:r w:rsidR="00C722AD">
        <w:rPr>
          <w:rFonts w:ascii="Arial" w:hAnsi="Arial" w:cs="Arial"/>
          <w:sz w:val="20"/>
          <w:szCs w:val="20"/>
        </w:rPr>
        <w:t>had a religious exemption from the non-discriminatory policy.   But the perception was there in the eyes of the editor and others: to favor Christians over non-Christians</w:t>
      </w:r>
      <w:r w:rsidR="0067239B">
        <w:rPr>
          <w:rFonts w:ascii="Arial" w:hAnsi="Arial" w:cs="Arial"/>
          <w:sz w:val="20"/>
          <w:szCs w:val="20"/>
        </w:rPr>
        <w:t xml:space="preserve"> violated </w:t>
      </w:r>
      <w:r w:rsidR="007F2B25">
        <w:rPr>
          <w:rFonts w:ascii="Arial" w:hAnsi="Arial" w:cs="Arial"/>
          <w:sz w:val="20"/>
          <w:szCs w:val="20"/>
        </w:rPr>
        <w:t xml:space="preserve">the </w:t>
      </w:r>
      <w:r w:rsidR="0067239B">
        <w:rPr>
          <w:rFonts w:ascii="Arial" w:hAnsi="Arial" w:cs="Arial"/>
          <w:sz w:val="20"/>
          <w:szCs w:val="20"/>
        </w:rPr>
        <w:t>government</w:t>
      </w:r>
      <w:r w:rsidR="007F2B25">
        <w:rPr>
          <w:rFonts w:ascii="Arial" w:hAnsi="Arial" w:cs="Arial"/>
          <w:sz w:val="20"/>
          <w:szCs w:val="20"/>
        </w:rPr>
        <w:t xml:space="preserve">’s </w:t>
      </w:r>
      <w:r w:rsidR="0067239B">
        <w:rPr>
          <w:rFonts w:ascii="Arial" w:hAnsi="Arial" w:cs="Arial"/>
          <w:sz w:val="20"/>
          <w:szCs w:val="20"/>
        </w:rPr>
        <w:t>non-discriminatory polic</w:t>
      </w:r>
      <w:r w:rsidR="007F2B25">
        <w:rPr>
          <w:rFonts w:ascii="Arial" w:hAnsi="Arial" w:cs="Arial"/>
          <w:sz w:val="20"/>
          <w:szCs w:val="20"/>
        </w:rPr>
        <w:t>ies</w:t>
      </w:r>
      <w:r w:rsidR="0067239B">
        <w:rPr>
          <w:rFonts w:ascii="Arial" w:hAnsi="Arial" w:cs="Arial"/>
          <w:sz w:val="20"/>
          <w:szCs w:val="20"/>
        </w:rPr>
        <w:t xml:space="preserve">. </w:t>
      </w:r>
      <w:r w:rsidR="007F2B25">
        <w:rPr>
          <w:rFonts w:ascii="Arial" w:hAnsi="Arial" w:cs="Arial"/>
          <w:sz w:val="20"/>
          <w:szCs w:val="20"/>
        </w:rPr>
        <w:t xml:space="preserve"> And while it might be OK for churches to desire Christians over non-Christians it would not have been OK if</w:t>
      </w:r>
      <w:r w:rsidR="0067239B">
        <w:rPr>
          <w:rFonts w:ascii="Arial" w:hAnsi="Arial" w:cs="Arial"/>
          <w:sz w:val="20"/>
          <w:szCs w:val="20"/>
        </w:rPr>
        <w:t xml:space="preserve"> I owned the Golden Rule Plumbing Company</w:t>
      </w:r>
      <w:r w:rsidR="007F2B25">
        <w:rPr>
          <w:rFonts w:ascii="Arial" w:hAnsi="Arial" w:cs="Arial"/>
          <w:sz w:val="20"/>
          <w:szCs w:val="20"/>
        </w:rPr>
        <w:t xml:space="preserve"> to advertise for a Christian even though I would be seeking to operate my business by Christian principles.   Government policy trumped the General Rules of my United Methodist Church which entreats me to do good</w:t>
      </w:r>
      <w:r w:rsidR="0067239B">
        <w:rPr>
          <w:rFonts w:ascii="Arial" w:hAnsi="Arial" w:cs="Arial"/>
          <w:sz w:val="20"/>
          <w:szCs w:val="20"/>
        </w:rPr>
        <w:t xml:space="preserve"> “especially to them that are of the household of faith or groaning so to be; employing them preferably to others; buying one of another, helping each other in business, and so much the more because the world will love its own and them only.”</w:t>
      </w:r>
      <w:r w:rsidR="007F2B25">
        <w:rPr>
          <w:rFonts w:ascii="Arial" w:hAnsi="Arial" w:cs="Arial"/>
          <w:sz w:val="20"/>
          <w:szCs w:val="20"/>
        </w:rPr>
        <w:t xml:space="preserve">  </w:t>
      </w:r>
    </w:p>
    <w:p w:rsidR="00E23E1F" w:rsidRDefault="0067239B">
      <w:pPr>
        <w:rPr>
          <w:rFonts w:ascii="Arial" w:hAnsi="Arial" w:cs="Arial"/>
          <w:sz w:val="20"/>
          <w:szCs w:val="20"/>
        </w:rPr>
      </w:pPr>
      <w:r>
        <w:rPr>
          <w:rFonts w:ascii="Arial" w:hAnsi="Arial" w:cs="Arial"/>
          <w:sz w:val="20"/>
          <w:szCs w:val="20"/>
        </w:rPr>
        <w:t xml:space="preserve">   </w:t>
      </w:r>
      <w:r w:rsidR="007F2B25">
        <w:rPr>
          <w:rFonts w:ascii="Arial" w:hAnsi="Arial" w:cs="Arial"/>
          <w:sz w:val="20"/>
          <w:szCs w:val="20"/>
        </w:rPr>
        <w:t xml:space="preserve">  Because there are so many </w:t>
      </w:r>
      <w:r w:rsidR="001C4CFA">
        <w:rPr>
          <w:rFonts w:ascii="Arial" w:hAnsi="Arial" w:cs="Arial"/>
          <w:sz w:val="20"/>
          <w:szCs w:val="20"/>
        </w:rPr>
        <w:t xml:space="preserve">gray </w:t>
      </w:r>
      <w:r w:rsidR="007F2B25">
        <w:rPr>
          <w:rFonts w:ascii="Arial" w:hAnsi="Arial" w:cs="Arial"/>
          <w:sz w:val="20"/>
          <w:szCs w:val="20"/>
        </w:rPr>
        <w:t xml:space="preserve">areas in matters of government policy and religious </w:t>
      </w:r>
      <w:r w:rsidR="001C4CFA">
        <w:rPr>
          <w:rFonts w:ascii="Arial" w:hAnsi="Arial" w:cs="Arial"/>
          <w:sz w:val="20"/>
          <w:szCs w:val="20"/>
        </w:rPr>
        <w:t>expression</w:t>
      </w:r>
      <w:r w:rsidR="007F2B25">
        <w:rPr>
          <w:rFonts w:ascii="Arial" w:hAnsi="Arial" w:cs="Arial"/>
          <w:sz w:val="20"/>
          <w:szCs w:val="20"/>
        </w:rPr>
        <w:t xml:space="preserve"> the </w:t>
      </w:r>
      <w:r w:rsidR="00802186">
        <w:rPr>
          <w:rFonts w:ascii="Arial" w:hAnsi="Arial" w:cs="Arial"/>
          <w:sz w:val="20"/>
          <w:szCs w:val="20"/>
        </w:rPr>
        <w:t>Relig</w:t>
      </w:r>
      <w:r w:rsidR="003A0219">
        <w:rPr>
          <w:rFonts w:ascii="Arial" w:hAnsi="Arial" w:cs="Arial"/>
          <w:sz w:val="20"/>
          <w:szCs w:val="20"/>
        </w:rPr>
        <w:t>i</w:t>
      </w:r>
      <w:r w:rsidR="00802186">
        <w:rPr>
          <w:rFonts w:ascii="Arial" w:hAnsi="Arial" w:cs="Arial"/>
          <w:sz w:val="20"/>
          <w:szCs w:val="20"/>
        </w:rPr>
        <w:t>ous Freedom Restoration Act</w:t>
      </w:r>
      <w:r w:rsidR="00973385">
        <w:rPr>
          <w:rFonts w:ascii="Arial" w:hAnsi="Arial" w:cs="Arial"/>
          <w:sz w:val="20"/>
          <w:szCs w:val="20"/>
        </w:rPr>
        <w:t xml:space="preserve"> (</w:t>
      </w:r>
      <w:r w:rsidR="003D6BF0">
        <w:rPr>
          <w:rFonts w:ascii="Arial" w:hAnsi="Arial" w:cs="Arial"/>
          <w:sz w:val="20"/>
          <w:szCs w:val="20"/>
        </w:rPr>
        <w:t>RFRA</w:t>
      </w:r>
      <w:r w:rsidR="00802186">
        <w:rPr>
          <w:rFonts w:ascii="Arial" w:hAnsi="Arial" w:cs="Arial"/>
          <w:sz w:val="20"/>
          <w:szCs w:val="20"/>
        </w:rPr>
        <w:t>)</w:t>
      </w:r>
      <w:r w:rsidR="007F2B25">
        <w:rPr>
          <w:rFonts w:ascii="Arial" w:hAnsi="Arial" w:cs="Arial"/>
          <w:sz w:val="20"/>
          <w:szCs w:val="20"/>
        </w:rPr>
        <w:t xml:space="preserve"> was passed.in Indiana</w:t>
      </w:r>
      <w:r w:rsidR="00452D14">
        <w:rPr>
          <w:rFonts w:ascii="Arial" w:hAnsi="Arial" w:cs="Arial"/>
          <w:sz w:val="20"/>
          <w:szCs w:val="20"/>
        </w:rPr>
        <w:t xml:space="preserve">.  The law was </w:t>
      </w:r>
      <w:r w:rsidR="001C4CFA">
        <w:rPr>
          <w:rFonts w:ascii="Arial" w:hAnsi="Arial" w:cs="Arial"/>
          <w:sz w:val="20"/>
          <w:szCs w:val="20"/>
        </w:rPr>
        <w:t xml:space="preserve">intended </w:t>
      </w:r>
      <w:r w:rsidR="00452D14">
        <w:rPr>
          <w:rFonts w:ascii="Arial" w:hAnsi="Arial" w:cs="Arial"/>
          <w:sz w:val="20"/>
          <w:szCs w:val="20"/>
        </w:rPr>
        <w:t xml:space="preserve">to clarify the relationship between government and religion </w:t>
      </w:r>
      <w:r w:rsidR="00B54035">
        <w:rPr>
          <w:rFonts w:ascii="Arial" w:hAnsi="Arial" w:cs="Arial"/>
          <w:sz w:val="20"/>
          <w:szCs w:val="20"/>
        </w:rPr>
        <w:t xml:space="preserve">when the government proposed policy </w:t>
      </w:r>
      <w:r w:rsidR="001C4CFA">
        <w:rPr>
          <w:rFonts w:ascii="Arial" w:hAnsi="Arial" w:cs="Arial"/>
          <w:sz w:val="20"/>
          <w:szCs w:val="20"/>
        </w:rPr>
        <w:t xml:space="preserve">was in conflict </w:t>
      </w:r>
      <w:proofErr w:type="gramStart"/>
      <w:r w:rsidR="001C4CFA">
        <w:rPr>
          <w:rFonts w:ascii="Arial" w:hAnsi="Arial" w:cs="Arial"/>
          <w:sz w:val="20"/>
          <w:szCs w:val="20"/>
        </w:rPr>
        <w:t xml:space="preserve">with </w:t>
      </w:r>
      <w:r w:rsidR="00E838E5">
        <w:rPr>
          <w:rFonts w:ascii="Arial" w:hAnsi="Arial" w:cs="Arial"/>
          <w:sz w:val="20"/>
          <w:szCs w:val="20"/>
        </w:rPr>
        <w:t xml:space="preserve"> the</w:t>
      </w:r>
      <w:proofErr w:type="gramEnd"/>
      <w:r w:rsidR="00E838E5">
        <w:rPr>
          <w:rFonts w:ascii="Arial" w:hAnsi="Arial" w:cs="Arial"/>
          <w:sz w:val="20"/>
          <w:szCs w:val="20"/>
        </w:rPr>
        <w:t xml:space="preserve"> free exercise of religion.  </w:t>
      </w:r>
      <w:r w:rsidR="009747E6">
        <w:rPr>
          <w:rFonts w:ascii="Arial" w:hAnsi="Arial" w:cs="Arial"/>
          <w:sz w:val="20"/>
          <w:szCs w:val="20"/>
        </w:rPr>
        <w:t>The law</w:t>
      </w:r>
      <w:r w:rsidR="00E838E5">
        <w:rPr>
          <w:rFonts w:ascii="Arial" w:hAnsi="Arial" w:cs="Arial"/>
          <w:sz w:val="20"/>
          <w:szCs w:val="20"/>
        </w:rPr>
        <w:t xml:space="preserve"> stated specifically th</w:t>
      </w:r>
      <w:r w:rsidR="009747E6">
        <w:rPr>
          <w:rFonts w:ascii="Arial" w:hAnsi="Arial" w:cs="Arial"/>
          <w:sz w:val="20"/>
          <w:szCs w:val="20"/>
        </w:rPr>
        <w:t>at</w:t>
      </w:r>
      <w:r w:rsidR="00E838E5">
        <w:rPr>
          <w:rFonts w:ascii="Arial" w:hAnsi="Arial" w:cs="Arial"/>
          <w:sz w:val="20"/>
          <w:szCs w:val="20"/>
        </w:rPr>
        <w:t xml:space="preserve"> government should have a compelling interest in such restrictions; those interests must be narrowly tailored and implemented in the least restrictive way.</w:t>
      </w:r>
      <w:r w:rsidR="00E23E1F">
        <w:rPr>
          <w:rFonts w:ascii="Arial" w:hAnsi="Arial" w:cs="Arial"/>
          <w:sz w:val="20"/>
          <w:szCs w:val="20"/>
        </w:rPr>
        <w:t xml:space="preserve">   </w:t>
      </w:r>
    </w:p>
    <w:p w:rsidR="0036105D" w:rsidRDefault="00E23E1F" w:rsidP="00DB00BD">
      <w:pPr>
        <w:rPr>
          <w:rFonts w:ascii="Arial" w:hAnsi="Arial" w:cs="Arial"/>
          <w:sz w:val="20"/>
          <w:szCs w:val="20"/>
        </w:rPr>
      </w:pPr>
      <w:r>
        <w:rPr>
          <w:rFonts w:ascii="Arial" w:hAnsi="Arial" w:cs="Arial"/>
          <w:sz w:val="20"/>
          <w:szCs w:val="20"/>
        </w:rPr>
        <w:t xml:space="preserve">    It really did not matter what the intention of the law was.  It did not matter whether there </w:t>
      </w:r>
      <w:r w:rsidR="009747E6">
        <w:rPr>
          <w:rFonts w:ascii="Arial" w:hAnsi="Arial" w:cs="Arial"/>
          <w:sz w:val="20"/>
          <w:szCs w:val="20"/>
        </w:rPr>
        <w:t>was record of any serious incidents where Christians were discriminating against others (supposedly my Plumbing Company still could not advertise for a Christian secretary)</w:t>
      </w:r>
      <w:r w:rsidR="001C4CFA">
        <w:rPr>
          <w:rFonts w:ascii="Arial" w:hAnsi="Arial" w:cs="Arial"/>
          <w:sz w:val="20"/>
          <w:szCs w:val="20"/>
        </w:rPr>
        <w:t xml:space="preserve">.   It did not matter that there was no serious discussion of this law.   The law was pre-judged (as in prejudice) as an attack on gays and lesbians.   </w:t>
      </w:r>
      <w:r w:rsidR="009747E6">
        <w:rPr>
          <w:rFonts w:ascii="Arial" w:hAnsi="Arial" w:cs="Arial"/>
          <w:sz w:val="20"/>
          <w:szCs w:val="20"/>
        </w:rPr>
        <w:t xml:space="preserve">   For those gay activists who </w:t>
      </w:r>
      <w:r w:rsidR="001C4CFA">
        <w:rPr>
          <w:rFonts w:ascii="Arial" w:hAnsi="Arial" w:cs="Arial"/>
          <w:sz w:val="20"/>
          <w:szCs w:val="20"/>
        </w:rPr>
        <w:t>judge</w:t>
      </w:r>
      <w:r w:rsidR="009747E6">
        <w:rPr>
          <w:rFonts w:ascii="Arial" w:hAnsi="Arial" w:cs="Arial"/>
          <w:sz w:val="20"/>
          <w:szCs w:val="20"/>
        </w:rPr>
        <w:t xml:space="preserve"> every action in society </w:t>
      </w:r>
      <w:r w:rsidR="001C4CFA">
        <w:rPr>
          <w:rFonts w:ascii="Arial" w:hAnsi="Arial" w:cs="Arial"/>
          <w:sz w:val="20"/>
          <w:szCs w:val="20"/>
        </w:rPr>
        <w:t>as to whether it will further or hinder the gay agenda, this law was like the bombing of Pear</w:t>
      </w:r>
      <w:r w:rsidR="0036105D">
        <w:rPr>
          <w:rFonts w:ascii="Arial" w:hAnsi="Arial" w:cs="Arial"/>
          <w:sz w:val="20"/>
          <w:szCs w:val="20"/>
        </w:rPr>
        <w:t>l Harbor, a declaration of war on their very personhood.  This would--horror be--enable Christian bakers to refuse to bake a cake for a gay wedding.</w:t>
      </w:r>
    </w:p>
    <w:p w:rsidR="00DB00BD" w:rsidRDefault="0036105D" w:rsidP="00DB00BD">
      <w:pPr>
        <w:rPr>
          <w:rFonts w:ascii="Arial" w:hAnsi="Arial" w:cs="Arial"/>
          <w:sz w:val="20"/>
          <w:szCs w:val="20"/>
        </w:rPr>
      </w:pPr>
      <w:r>
        <w:rPr>
          <w:rFonts w:ascii="Arial" w:hAnsi="Arial" w:cs="Arial"/>
          <w:sz w:val="20"/>
          <w:szCs w:val="20"/>
        </w:rPr>
        <w:t xml:space="preserve">      </w:t>
      </w:r>
      <w:r w:rsidR="00DB00BD">
        <w:rPr>
          <w:rFonts w:ascii="Arial" w:hAnsi="Arial" w:cs="Arial"/>
          <w:sz w:val="20"/>
          <w:szCs w:val="20"/>
        </w:rPr>
        <w:t xml:space="preserve">Enter the phenomenon of “flopping,” a sports term indicating a player falls down and plays victim to an imagined foul.  The whole LBGTQ community did a massive “flop” when Indiana passed RFRA.  They began screaming discrimination, bigotry and hate. </w:t>
      </w:r>
      <w:r w:rsidR="00E80DC2">
        <w:rPr>
          <w:rFonts w:ascii="Arial" w:hAnsi="Arial" w:cs="Arial"/>
          <w:sz w:val="20"/>
          <w:szCs w:val="20"/>
        </w:rPr>
        <w:t xml:space="preserve"> The </w:t>
      </w:r>
      <w:r>
        <w:rPr>
          <w:rFonts w:ascii="Arial" w:hAnsi="Arial" w:cs="Arial"/>
          <w:sz w:val="20"/>
          <w:szCs w:val="20"/>
        </w:rPr>
        <w:t>call was to discredit and destroy any person who supported the RFRA law,</w:t>
      </w:r>
      <w:r w:rsidR="00E80DC2">
        <w:rPr>
          <w:rFonts w:ascii="Arial" w:hAnsi="Arial" w:cs="Arial"/>
          <w:sz w:val="20"/>
          <w:szCs w:val="20"/>
        </w:rPr>
        <w:t xml:space="preserve"> whether Christian bakers, the governor, the business of the parents of the person who wrote the law, </w:t>
      </w:r>
      <w:r>
        <w:rPr>
          <w:rFonts w:ascii="Arial" w:hAnsi="Arial" w:cs="Arial"/>
          <w:sz w:val="20"/>
          <w:szCs w:val="20"/>
        </w:rPr>
        <w:t>or</w:t>
      </w:r>
      <w:r w:rsidR="00E80DC2">
        <w:rPr>
          <w:rFonts w:ascii="Arial" w:hAnsi="Arial" w:cs="Arial"/>
          <w:sz w:val="20"/>
          <w:szCs w:val="20"/>
        </w:rPr>
        <w:t xml:space="preserve">, if necessary, the whole state.  </w:t>
      </w:r>
      <w:r w:rsidR="00DB00BD">
        <w:rPr>
          <w:rFonts w:ascii="Arial" w:hAnsi="Arial" w:cs="Arial"/>
          <w:sz w:val="20"/>
          <w:szCs w:val="20"/>
        </w:rPr>
        <w:t xml:space="preserve">   A highly funded, well organized LBGTQ </w:t>
      </w:r>
      <w:r w:rsidR="00E80DC2">
        <w:rPr>
          <w:rFonts w:ascii="Arial" w:hAnsi="Arial" w:cs="Arial"/>
          <w:sz w:val="20"/>
          <w:szCs w:val="20"/>
        </w:rPr>
        <w:t>campaign of destruction,</w:t>
      </w:r>
      <w:r w:rsidR="00DB00BD">
        <w:rPr>
          <w:rFonts w:ascii="Arial" w:hAnsi="Arial" w:cs="Arial"/>
          <w:sz w:val="20"/>
          <w:szCs w:val="20"/>
        </w:rPr>
        <w:t xml:space="preserve"> headed by such lobbying groups as the Human Rights Campaign (HRC)</w:t>
      </w:r>
      <w:r w:rsidR="00E80DC2">
        <w:rPr>
          <w:rFonts w:ascii="Arial" w:hAnsi="Arial" w:cs="Arial"/>
          <w:sz w:val="20"/>
          <w:szCs w:val="20"/>
        </w:rPr>
        <w:t>,</w:t>
      </w:r>
      <w:r w:rsidR="00DB00BD">
        <w:rPr>
          <w:rFonts w:ascii="Arial" w:hAnsi="Arial" w:cs="Arial"/>
          <w:sz w:val="20"/>
          <w:szCs w:val="20"/>
        </w:rPr>
        <w:t xml:space="preserve"> dissimilated </w:t>
      </w:r>
      <w:r w:rsidR="00E80DC2">
        <w:rPr>
          <w:rFonts w:ascii="Arial" w:hAnsi="Arial" w:cs="Arial"/>
          <w:sz w:val="20"/>
          <w:szCs w:val="20"/>
        </w:rPr>
        <w:t xml:space="preserve">a new narrative.  </w:t>
      </w:r>
      <w:r w:rsidR="00DB00BD">
        <w:rPr>
          <w:rFonts w:ascii="Arial" w:hAnsi="Arial" w:cs="Arial"/>
          <w:sz w:val="20"/>
          <w:szCs w:val="20"/>
        </w:rPr>
        <w:t xml:space="preserve"> According to th</w:t>
      </w:r>
      <w:r>
        <w:rPr>
          <w:rFonts w:ascii="Arial" w:hAnsi="Arial" w:cs="Arial"/>
          <w:sz w:val="20"/>
          <w:szCs w:val="20"/>
        </w:rPr>
        <w:t>is narrative</w:t>
      </w:r>
      <w:r w:rsidR="00DB00BD">
        <w:rPr>
          <w:rFonts w:ascii="Arial" w:hAnsi="Arial" w:cs="Arial"/>
          <w:sz w:val="20"/>
          <w:szCs w:val="20"/>
        </w:rPr>
        <w:t xml:space="preserve"> it would </w:t>
      </w:r>
      <w:r w:rsidR="00E80DC2">
        <w:rPr>
          <w:rFonts w:ascii="Arial" w:hAnsi="Arial" w:cs="Arial"/>
          <w:sz w:val="20"/>
          <w:szCs w:val="20"/>
        </w:rPr>
        <w:t xml:space="preserve">now </w:t>
      </w:r>
      <w:r w:rsidR="00DB00BD">
        <w:rPr>
          <w:rFonts w:ascii="Arial" w:hAnsi="Arial" w:cs="Arial"/>
          <w:sz w:val="20"/>
          <w:szCs w:val="20"/>
        </w:rPr>
        <w:t xml:space="preserve">be impossible for Indiana to recruit talent because of RFRA; the act was so shameful major companies would boycott.   The louder the newly created </w:t>
      </w:r>
      <w:r w:rsidR="00E80DC2">
        <w:rPr>
          <w:rFonts w:ascii="Arial" w:hAnsi="Arial" w:cs="Arial"/>
          <w:sz w:val="20"/>
          <w:szCs w:val="20"/>
        </w:rPr>
        <w:t>narrative</w:t>
      </w:r>
      <w:r w:rsidR="00DB00BD">
        <w:rPr>
          <w:rFonts w:ascii="Arial" w:hAnsi="Arial" w:cs="Arial"/>
          <w:sz w:val="20"/>
          <w:szCs w:val="20"/>
        </w:rPr>
        <w:t xml:space="preserve"> line was shouted the more believable it became.    Mark </w:t>
      </w:r>
      <w:proofErr w:type="spellStart"/>
      <w:r w:rsidR="00DB00BD">
        <w:rPr>
          <w:rFonts w:ascii="Arial" w:hAnsi="Arial" w:cs="Arial"/>
          <w:sz w:val="20"/>
          <w:szCs w:val="20"/>
        </w:rPr>
        <w:t>Benioff</w:t>
      </w:r>
      <w:proofErr w:type="spellEnd"/>
      <w:r w:rsidR="00DB00BD">
        <w:rPr>
          <w:rFonts w:ascii="Arial" w:hAnsi="Arial" w:cs="Arial"/>
          <w:sz w:val="20"/>
          <w:szCs w:val="20"/>
        </w:rPr>
        <w:t xml:space="preserve">, CEO of Salesforce, in </w:t>
      </w:r>
      <w:r w:rsidR="00DB00BD">
        <w:rPr>
          <w:rFonts w:ascii="Arial" w:hAnsi="Arial" w:cs="Arial"/>
          <w:sz w:val="20"/>
          <w:szCs w:val="20"/>
        </w:rPr>
        <w:lastRenderedPageBreak/>
        <w:t xml:space="preserve">California, tweeted to the world, “Today we are canceling all programs that require our customers/employees to travel to Indiana to face discrimination.”  Other corporations began capitulating like falling </w:t>
      </w:r>
      <w:r>
        <w:rPr>
          <w:rFonts w:ascii="Arial" w:hAnsi="Arial" w:cs="Arial"/>
          <w:sz w:val="20"/>
          <w:szCs w:val="20"/>
        </w:rPr>
        <w:t>dominoes</w:t>
      </w:r>
      <w:proofErr w:type="gramStart"/>
      <w:r w:rsidR="00E80DC2">
        <w:rPr>
          <w:rFonts w:ascii="Arial" w:hAnsi="Arial" w:cs="Arial"/>
          <w:sz w:val="20"/>
          <w:szCs w:val="20"/>
        </w:rPr>
        <w:t xml:space="preserve">; </w:t>
      </w:r>
      <w:r w:rsidR="00DB00BD">
        <w:rPr>
          <w:rFonts w:ascii="Arial" w:hAnsi="Arial" w:cs="Arial"/>
          <w:sz w:val="20"/>
          <w:szCs w:val="20"/>
        </w:rPr>
        <w:t xml:space="preserve"> </w:t>
      </w:r>
      <w:proofErr w:type="spellStart"/>
      <w:r w:rsidR="00DB00BD">
        <w:rPr>
          <w:rFonts w:ascii="Arial" w:hAnsi="Arial" w:cs="Arial"/>
          <w:sz w:val="20"/>
          <w:szCs w:val="20"/>
        </w:rPr>
        <w:t>CouldOne</w:t>
      </w:r>
      <w:proofErr w:type="spellEnd"/>
      <w:proofErr w:type="gramEnd"/>
      <w:r w:rsidR="00DB00BD">
        <w:rPr>
          <w:rFonts w:ascii="Arial" w:hAnsi="Arial" w:cs="Arial"/>
          <w:sz w:val="20"/>
          <w:szCs w:val="20"/>
        </w:rPr>
        <w:t xml:space="preserve">, </w:t>
      </w:r>
      <w:proofErr w:type="spellStart"/>
      <w:r w:rsidR="00DB00BD">
        <w:rPr>
          <w:rFonts w:ascii="Arial" w:hAnsi="Arial" w:cs="Arial"/>
          <w:sz w:val="20"/>
          <w:szCs w:val="20"/>
        </w:rPr>
        <w:t>Salesvue</w:t>
      </w:r>
      <w:proofErr w:type="spellEnd"/>
      <w:r w:rsidR="00DB00BD">
        <w:rPr>
          <w:rFonts w:ascii="Arial" w:hAnsi="Arial" w:cs="Arial"/>
          <w:sz w:val="20"/>
          <w:szCs w:val="20"/>
        </w:rPr>
        <w:t xml:space="preserve">, then the NCAA, the governor of New York, the local newspapers and the national media piled on. </w:t>
      </w:r>
    </w:p>
    <w:p w:rsidR="002C6478" w:rsidRDefault="00E80DC2">
      <w:pPr>
        <w:rPr>
          <w:rFonts w:ascii="Arial" w:hAnsi="Arial" w:cs="Arial"/>
          <w:sz w:val="20"/>
          <w:szCs w:val="20"/>
        </w:rPr>
      </w:pPr>
      <w:r>
        <w:rPr>
          <w:rFonts w:ascii="Arial" w:hAnsi="Arial" w:cs="Arial"/>
          <w:sz w:val="20"/>
          <w:szCs w:val="20"/>
        </w:rPr>
        <w:t xml:space="preserve">   I checked again a </w:t>
      </w:r>
      <w:r w:rsidR="00D13F31">
        <w:rPr>
          <w:rFonts w:ascii="Arial" w:hAnsi="Arial" w:cs="Arial"/>
          <w:sz w:val="20"/>
          <w:szCs w:val="20"/>
        </w:rPr>
        <w:t>study</w:t>
      </w:r>
      <w:r w:rsidR="004C367B">
        <w:rPr>
          <w:rFonts w:ascii="Arial" w:hAnsi="Arial" w:cs="Arial"/>
          <w:sz w:val="20"/>
          <w:szCs w:val="20"/>
        </w:rPr>
        <w:t xml:space="preserve"> that greatly influence</w:t>
      </w:r>
      <w:r>
        <w:rPr>
          <w:rFonts w:ascii="Arial" w:hAnsi="Arial" w:cs="Arial"/>
          <w:sz w:val="20"/>
          <w:szCs w:val="20"/>
        </w:rPr>
        <w:t>d</w:t>
      </w:r>
      <w:r w:rsidR="004C367B">
        <w:rPr>
          <w:rFonts w:ascii="Arial" w:hAnsi="Arial" w:cs="Arial"/>
          <w:sz w:val="20"/>
          <w:szCs w:val="20"/>
        </w:rPr>
        <w:t xml:space="preserve"> me years ago (in the 1960s actually)</w:t>
      </w:r>
      <w:r>
        <w:rPr>
          <w:rFonts w:ascii="Arial" w:hAnsi="Arial" w:cs="Arial"/>
          <w:sz w:val="20"/>
          <w:szCs w:val="20"/>
        </w:rPr>
        <w:t>.  The</w:t>
      </w:r>
      <w:r w:rsidR="00D13F31">
        <w:rPr>
          <w:rFonts w:ascii="Arial" w:hAnsi="Arial" w:cs="Arial"/>
          <w:sz w:val="20"/>
          <w:szCs w:val="20"/>
        </w:rPr>
        <w:t xml:space="preserve"> book </w:t>
      </w:r>
      <w:r w:rsidR="004C367B" w:rsidRPr="004C367B">
        <w:rPr>
          <w:rFonts w:ascii="Arial" w:hAnsi="Arial" w:cs="Arial"/>
          <w:i/>
          <w:sz w:val="20"/>
          <w:szCs w:val="20"/>
        </w:rPr>
        <w:t>Propaganda</w:t>
      </w:r>
      <w:r w:rsidR="00D13F31">
        <w:rPr>
          <w:rFonts w:ascii="Arial" w:hAnsi="Arial" w:cs="Arial"/>
          <w:sz w:val="20"/>
          <w:szCs w:val="20"/>
        </w:rPr>
        <w:t xml:space="preserve"> by Jacques Ellul, the French sociologist</w:t>
      </w:r>
      <w:r>
        <w:rPr>
          <w:rFonts w:ascii="Arial" w:hAnsi="Arial" w:cs="Arial"/>
          <w:sz w:val="20"/>
          <w:szCs w:val="20"/>
        </w:rPr>
        <w:t>, traced how Germany, the most highly educated country in the world, succumb</w:t>
      </w:r>
      <w:r w:rsidR="0036105D">
        <w:rPr>
          <w:rFonts w:ascii="Arial" w:hAnsi="Arial" w:cs="Arial"/>
          <w:sz w:val="20"/>
          <w:szCs w:val="20"/>
        </w:rPr>
        <w:t>ed</w:t>
      </w:r>
      <w:r>
        <w:rPr>
          <w:rFonts w:ascii="Arial" w:hAnsi="Arial" w:cs="Arial"/>
          <w:sz w:val="20"/>
          <w:szCs w:val="20"/>
        </w:rPr>
        <w:t xml:space="preserve"> to Nazi propaganda in the Hitler era</w:t>
      </w:r>
      <w:r w:rsidR="004C367B">
        <w:rPr>
          <w:rFonts w:ascii="Arial" w:hAnsi="Arial" w:cs="Arial"/>
          <w:sz w:val="20"/>
          <w:szCs w:val="20"/>
        </w:rPr>
        <w:t xml:space="preserve">. </w:t>
      </w:r>
      <w:proofErr w:type="spellStart"/>
      <w:r w:rsidR="002C6478">
        <w:rPr>
          <w:rFonts w:ascii="Arial" w:hAnsi="Arial" w:cs="Arial"/>
          <w:sz w:val="20"/>
          <w:szCs w:val="20"/>
        </w:rPr>
        <w:t>Ellul</w:t>
      </w:r>
      <w:proofErr w:type="spellEnd"/>
      <w:r w:rsidR="002C6478">
        <w:rPr>
          <w:rFonts w:ascii="Arial" w:hAnsi="Arial" w:cs="Arial"/>
          <w:sz w:val="20"/>
          <w:szCs w:val="20"/>
        </w:rPr>
        <w:t xml:space="preserve"> argued that it </w:t>
      </w:r>
      <w:r w:rsidR="0036105D">
        <w:rPr>
          <w:rFonts w:ascii="Arial" w:hAnsi="Arial" w:cs="Arial"/>
          <w:sz w:val="20"/>
          <w:szCs w:val="20"/>
        </w:rPr>
        <w:t>was (and is)</w:t>
      </w:r>
      <w:r w:rsidR="002C6478">
        <w:rPr>
          <w:rFonts w:ascii="Arial" w:hAnsi="Arial" w:cs="Arial"/>
          <w:sz w:val="20"/>
          <w:szCs w:val="20"/>
        </w:rPr>
        <w:t xml:space="preserve"> not uneducated, but educated people who are the most susceptible to propaganda. The educated absorb the largest amount of secondhand, unverifiable information; and the information absorbed is most frequently that which affirms </w:t>
      </w:r>
      <w:proofErr w:type="gramStart"/>
      <w:r w:rsidR="002C6478">
        <w:rPr>
          <w:rFonts w:ascii="Arial" w:hAnsi="Arial" w:cs="Arial"/>
          <w:sz w:val="20"/>
          <w:szCs w:val="20"/>
        </w:rPr>
        <w:t>their own</w:t>
      </w:r>
      <w:proofErr w:type="gramEnd"/>
      <w:r w:rsidR="002C6478">
        <w:rPr>
          <w:rFonts w:ascii="Arial" w:hAnsi="Arial" w:cs="Arial"/>
          <w:sz w:val="20"/>
          <w:szCs w:val="20"/>
        </w:rPr>
        <w:t xml:space="preserve"> </w:t>
      </w:r>
      <w:r w:rsidR="0036105D">
        <w:rPr>
          <w:rFonts w:ascii="Arial" w:hAnsi="Arial" w:cs="Arial"/>
          <w:sz w:val="20"/>
          <w:szCs w:val="20"/>
        </w:rPr>
        <w:t>prejudices</w:t>
      </w:r>
      <w:r w:rsidR="002C6478">
        <w:rPr>
          <w:rFonts w:ascii="Arial" w:hAnsi="Arial" w:cs="Arial"/>
          <w:sz w:val="20"/>
          <w:szCs w:val="20"/>
        </w:rPr>
        <w:t xml:space="preserve">.    The educated also have a need to have an opinion on every important question of the times, consider themselves capable of “judging for themselves” and believe they are always right.  But propaganda needs technology.  When technology is commandeered for ideological propaganda, it dominates what perspective which interprets facts.  Add to </w:t>
      </w:r>
      <w:r w:rsidR="0036105D">
        <w:rPr>
          <w:rFonts w:ascii="Arial" w:hAnsi="Arial" w:cs="Arial"/>
          <w:sz w:val="20"/>
          <w:szCs w:val="20"/>
        </w:rPr>
        <w:t>the mix</w:t>
      </w:r>
      <w:r w:rsidR="002C6478">
        <w:rPr>
          <w:rFonts w:ascii="Arial" w:hAnsi="Arial" w:cs="Arial"/>
          <w:sz w:val="20"/>
          <w:szCs w:val="20"/>
        </w:rPr>
        <w:t xml:space="preserve"> half-truths</w:t>
      </w:r>
      <w:r w:rsidR="00427724">
        <w:rPr>
          <w:rFonts w:ascii="Arial" w:hAnsi="Arial" w:cs="Arial"/>
          <w:sz w:val="20"/>
          <w:szCs w:val="20"/>
        </w:rPr>
        <w:t xml:space="preserve"> shouted loudly and incessantly in order to drown out all other voices. </w:t>
      </w:r>
      <w:r w:rsidR="002C6478">
        <w:rPr>
          <w:rFonts w:ascii="Arial" w:hAnsi="Arial" w:cs="Arial"/>
          <w:sz w:val="20"/>
          <w:szCs w:val="20"/>
        </w:rPr>
        <w:t xml:space="preserve">Eventually public opinion supports </w:t>
      </w:r>
      <w:r w:rsidR="00891A61">
        <w:rPr>
          <w:rFonts w:ascii="Arial" w:hAnsi="Arial" w:cs="Arial"/>
          <w:sz w:val="20"/>
          <w:szCs w:val="20"/>
        </w:rPr>
        <w:t xml:space="preserve">the message.  </w:t>
      </w:r>
      <w:r w:rsidR="002C6478">
        <w:rPr>
          <w:rFonts w:ascii="Arial" w:hAnsi="Arial" w:cs="Arial"/>
          <w:sz w:val="20"/>
          <w:szCs w:val="20"/>
        </w:rPr>
        <w:t xml:space="preserve">Ellul was not only </w:t>
      </w:r>
      <w:proofErr w:type="spellStart"/>
      <w:r w:rsidR="002C6478">
        <w:rPr>
          <w:rFonts w:ascii="Arial" w:hAnsi="Arial" w:cs="Arial"/>
          <w:sz w:val="20"/>
          <w:szCs w:val="20"/>
        </w:rPr>
        <w:t>inciteful</w:t>
      </w:r>
      <w:proofErr w:type="spellEnd"/>
      <w:r w:rsidR="002C6478">
        <w:rPr>
          <w:rFonts w:ascii="Arial" w:hAnsi="Arial" w:cs="Arial"/>
          <w:sz w:val="20"/>
          <w:szCs w:val="20"/>
        </w:rPr>
        <w:t xml:space="preserve">; he was also prophetic.  </w:t>
      </w:r>
      <w:proofErr w:type="gramStart"/>
      <w:r w:rsidR="002C6478">
        <w:rPr>
          <w:rFonts w:ascii="Arial" w:hAnsi="Arial" w:cs="Arial"/>
          <w:sz w:val="20"/>
          <w:szCs w:val="20"/>
        </w:rPr>
        <w:t xml:space="preserve">Whether in advertising, or politics, or public relations, </w:t>
      </w:r>
      <w:r w:rsidR="0036105D">
        <w:rPr>
          <w:rFonts w:ascii="Arial" w:hAnsi="Arial" w:cs="Arial"/>
          <w:sz w:val="20"/>
          <w:szCs w:val="20"/>
        </w:rPr>
        <w:t>propaganda works.</w:t>
      </w:r>
      <w:proofErr w:type="gramEnd"/>
      <w:r w:rsidR="0036105D">
        <w:rPr>
          <w:rFonts w:ascii="Arial" w:hAnsi="Arial" w:cs="Arial"/>
          <w:sz w:val="20"/>
          <w:szCs w:val="20"/>
        </w:rPr>
        <w:t xml:space="preserve">   And it is more effective than at any other time in history.</w:t>
      </w:r>
      <w:r w:rsidR="002C6478">
        <w:rPr>
          <w:rFonts w:ascii="Arial" w:hAnsi="Arial" w:cs="Arial"/>
          <w:sz w:val="20"/>
          <w:szCs w:val="20"/>
        </w:rPr>
        <w:t xml:space="preserve">   </w:t>
      </w:r>
    </w:p>
    <w:p w:rsidR="00CD2CBB" w:rsidRDefault="002C6478">
      <w:pPr>
        <w:rPr>
          <w:rFonts w:ascii="Arial" w:hAnsi="Arial" w:cs="Arial"/>
          <w:sz w:val="20"/>
          <w:szCs w:val="20"/>
        </w:rPr>
      </w:pPr>
      <w:r>
        <w:rPr>
          <w:rFonts w:ascii="Arial" w:hAnsi="Arial" w:cs="Arial"/>
          <w:sz w:val="20"/>
          <w:szCs w:val="20"/>
        </w:rPr>
        <w:t xml:space="preserve">     Social media became the technology of choice to spread the LGBTQ propaganda</w:t>
      </w:r>
      <w:r w:rsidR="007A282D">
        <w:rPr>
          <w:rFonts w:ascii="Arial" w:hAnsi="Arial" w:cs="Arial"/>
          <w:sz w:val="20"/>
          <w:szCs w:val="20"/>
        </w:rPr>
        <w:t xml:space="preserve"> on Indiana’s RFRA law. </w:t>
      </w:r>
      <w:r>
        <w:rPr>
          <w:rFonts w:ascii="Arial" w:hAnsi="Arial" w:cs="Arial"/>
          <w:sz w:val="20"/>
          <w:szCs w:val="20"/>
        </w:rPr>
        <w:t xml:space="preserve">  </w:t>
      </w:r>
      <w:r w:rsidR="008B2309">
        <w:rPr>
          <w:rFonts w:ascii="Arial" w:hAnsi="Arial" w:cs="Arial"/>
          <w:sz w:val="20"/>
          <w:szCs w:val="20"/>
        </w:rPr>
        <w:t xml:space="preserve">Tweeting, </w:t>
      </w:r>
      <w:r w:rsidR="00556FF5">
        <w:rPr>
          <w:rFonts w:ascii="Arial" w:hAnsi="Arial" w:cs="Arial"/>
          <w:sz w:val="20"/>
          <w:szCs w:val="20"/>
        </w:rPr>
        <w:t>Facebook</w:t>
      </w:r>
      <w:r w:rsidR="008B2309">
        <w:rPr>
          <w:rFonts w:ascii="Arial" w:hAnsi="Arial" w:cs="Arial"/>
          <w:sz w:val="20"/>
          <w:szCs w:val="20"/>
        </w:rPr>
        <w:t>, webpages--the messages were vile</w:t>
      </w:r>
      <w:r w:rsidR="007A282D">
        <w:rPr>
          <w:rFonts w:ascii="Arial" w:hAnsi="Arial" w:cs="Arial"/>
          <w:sz w:val="20"/>
          <w:szCs w:val="20"/>
        </w:rPr>
        <w:t xml:space="preserve"> and</w:t>
      </w:r>
      <w:r w:rsidR="008B2309">
        <w:rPr>
          <w:rFonts w:ascii="Arial" w:hAnsi="Arial" w:cs="Arial"/>
          <w:sz w:val="20"/>
          <w:szCs w:val="20"/>
        </w:rPr>
        <w:t xml:space="preserve"> ugly</w:t>
      </w:r>
      <w:r w:rsidR="007A282D">
        <w:rPr>
          <w:rFonts w:ascii="Arial" w:hAnsi="Arial" w:cs="Arial"/>
          <w:sz w:val="20"/>
          <w:szCs w:val="20"/>
        </w:rPr>
        <w:t xml:space="preserve">.  Christians in particular but people from Indiana in general were characterized as hateful, backward, and fundamentalist.   </w:t>
      </w:r>
      <w:r w:rsidR="008B2309">
        <w:rPr>
          <w:rFonts w:ascii="Arial" w:hAnsi="Arial" w:cs="Arial"/>
          <w:sz w:val="20"/>
          <w:szCs w:val="20"/>
        </w:rPr>
        <w:t>It is estimated that only 6% of the</w:t>
      </w:r>
      <w:r w:rsidR="007A282D">
        <w:rPr>
          <w:rFonts w:ascii="Arial" w:hAnsi="Arial" w:cs="Arial"/>
          <w:sz w:val="20"/>
          <w:szCs w:val="20"/>
        </w:rPr>
        <w:t xml:space="preserve"> millions of tweets originated in Indiana.  </w:t>
      </w:r>
      <w:r w:rsidR="008B2309">
        <w:rPr>
          <w:rFonts w:ascii="Arial" w:hAnsi="Arial" w:cs="Arial"/>
          <w:sz w:val="20"/>
          <w:szCs w:val="20"/>
        </w:rPr>
        <w:t xml:space="preserve"> </w:t>
      </w:r>
      <w:r w:rsidR="00F62C7D">
        <w:rPr>
          <w:rFonts w:ascii="Arial" w:hAnsi="Arial" w:cs="Arial"/>
          <w:sz w:val="20"/>
          <w:szCs w:val="20"/>
        </w:rPr>
        <w:t>Persons from far off</w:t>
      </w:r>
      <w:r w:rsidR="008B2309">
        <w:rPr>
          <w:rFonts w:ascii="Arial" w:hAnsi="Arial" w:cs="Arial"/>
          <w:sz w:val="20"/>
          <w:szCs w:val="20"/>
        </w:rPr>
        <w:t xml:space="preserve"> </w:t>
      </w:r>
      <w:r w:rsidR="0036105D">
        <w:rPr>
          <w:rFonts w:ascii="Arial" w:hAnsi="Arial" w:cs="Arial"/>
          <w:sz w:val="20"/>
          <w:szCs w:val="20"/>
        </w:rPr>
        <w:t xml:space="preserve">joined the crusade and </w:t>
      </w:r>
      <w:r w:rsidR="008B2309">
        <w:rPr>
          <w:rFonts w:ascii="Arial" w:hAnsi="Arial" w:cs="Arial"/>
          <w:sz w:val="20"/>
          <w:szCs w:val="20"/>
        </w:rPr>
        <w:t xml:space="preserve">vowed never to visit Indiana.  </w:t>
      </w:r>
      <w:r w:rsidR="007A282D">
        <w:rPr>
          <w:rFonts w:ascii="Arial" w:hAnsi="Arial" w:cs="Arial"/>
          <w:sz w:val="20"/>
          <w:szCs w:val="20"/>
        </w:rPr>
        <w:t xml:space="preserve">The entertainment world </w:t>
      </w:r>
      <w:r w:rsidR="0036105D">
        <w:rPr>
          <w:rFonts w:ascii="Arial" w:hAnsi="Arial" w:cs="Arial"/>
          <w:sz w:val="20"/>
          <w:szCs w:val="20"/>
        </w:rPr>
        <w:t xml:space="preserve">gave whole-hearted support.  </w:t>
      </w:r>
      <w:r w:rsidR="008B2309">
        <w:rPr>
          <w:rFonts w:ascii="Arial" w:hAnsi="Arial" w:cs="Arial"/>
          <w:sz w:val="20"/>
          <w:szCs w:val="20"/>
        </w:rPr>
        <w:t>Cyrus Miley informed</w:t>
      </w:r>
      <w:r w:rsidR="000B095A">
        <w:rPr>
          <w:rFonts w:ascii="Arial" w:hAnsi="Arial" w:cs="Arial"/>
          <w:sz w:val="20"/>
          <w:szCs w:val="20"/>
        </w:rPr>
        <w:t xml:space="preserve"> her</w:t>
      </w:r>
      <w:r w:rsidR="007A282D">
        <w:rPr>
          <w:rFonts w:ascii="Arial" w:hAnsi="Arial" w:cs="Arial"/>
          <w:sz w:val="20"/>
          <w:szCs w:val="20"/>
        </w:rPr>
        <w:t xml:space="preserve"> 19 million fans </w:t>
      </w:r>
      <w:r w:rsidR="008B2309">
        <w:rPr>
          <w:rFonts w:ascii="Arial" w:hAnsi="Arial" w:cs="Arial"/>
          <w:sz w:val="20"/>
          <w:szCs w:val="20"/>
        </w:rPr>
        <w:t>that Indiana’s Governor Pence was an “</w:t>
      </w:r>
      <w:proofErr w:type="spellStart"/>
      <w:r w:rsidR="008B2309">
        <w:rPr>
          <w:rFonts w:ascii="Arial" w:hAnsi="Arial" w:cs="Arial"/>
          <w:sz w:val="20"/>
          <w:szCs w:val="20"/>
        </w:rPr>
        <w:t>a</w:t>
      </w:r>
      <w:proofErr w:type="gramStart"/>
      <w:r w:rsidR="008B2309">
        <w:rPr>
          <w:rFonts w:ascii="Arial" w:hAnsi="Arial" w:cs="Arial"/>
          <w:sz w:val="20"/>
          <w:szCs w:val="20"/>
        </w:rPr>
        <w:t>..hole</w:t>
      </w:r>
      <w:proofErr w:type="spellEnd"/>
      <w:proofErr w:type="gramEnd"/>
      <w:r w:rsidR="008B2309">
        <w:rPr>
          <w:rFonts w:ascii="Arial" w:hAnsi="Arial" w:cs="Arial"/>
          <w:sz w:val="20"/>
          <w:szCs w:val="20"/>
        </w:rPr>
        <w:t xml:space="preserve">.”  Then for good measure she included Tom Cotton and Arkansas and said to </w:t>
      </w:r>
      <w:r w:rsidR="007A282D">
        <w:rPr>
          <w:rFonts w:ascii="Arial" w:hAnsi="Arial" w:cs="Arial"/>
          <w:sz w:val="20"/>
          <w:szCs w:val="20"/>
        </w:rPr>
        <w:t>followers,</w:t>
      </w:r>
      <w:r w:rsidR="00F27E94">
        <w:rPr>
          <w:rFonts w:ascii="Arial" w:hAnsi="Arial" w:cs="Arial"/>
          <w:sz w:val="20"/>
          <w:szCs w:val="20"/>
        </w:rPr>
        <w:t xml:space="preserve"> </w:t>
      </w:r>
      <w:r w:rsidR="00057E2C">
        <w:rPr>
          <w:rFonts w:ascii="Arial" w:hAnsi="Arial" w:cs="Arial"/>
          <w:sz w:val="20"/>
          <w:szCs w:val="20"/>
        </w:rPr>
        <w:t xml:space="preserve">“Let’s stir some </w:t>
      </w:r>
      <w:proofErr w:type="spellStart"/>
      <w:r w:rsidR="00057E2C">
        <w:rPr>
          <w:rFonts w:ascii="Arial" w:hAnsi="Arial" w:cs="Arial"/>
          <w:sz w:val="20"/>
          <w:szCs w:val="20"/>
        </w:rPr>
        <w:t>s</w:t>
      </w:r>
      <w:proofErr w:type="gramStart"/>
      <w:r w:rsidR="00057E2C">
        <w:rPr>
          <w:rFonts w:ascii="Arial" w:hAnsi="Arial" w:cs="Arial"/>
          <w:sz w:val="20"/>
          <w:szCs w:val="20"/>
        </w:rPr>
        <w:t>..t</w:t>
      </w:r>
      <w:proofErr w:type="spellEnd"/>
      <w:proofErr w:type="gramEnd"/>
      <w:r w:rsidR="00057E2C">
        <w:rPr>
          <w:rFonts w:ascii="Arial" w:hAnsi="Arial" w:cs="Arial"/>
          <w:sz w:val="20"/>
          <w:szCs w:val="20"/>
        </w:rPr>
        <w:t xml:space="preserve"> up.”   </w:t>
      </w:r>
      <w:r w:rsidR="00F27E94">
        <w:rPr>
          <w:rFonts w:ascii="Arial" w:hAnsi="Arial" w:cs="Arial"/>
          <w:sz w:val="20"/>
          <w:szCs w:val="20"/>
        </w:rPr>
        <w:t xml:space="preserve">It is estimated that the number who stirred it up was over </w:t>
      </w:r>
      <w:r w:rsidR="00057E2C">
        <w:rPr>
          <w:rFonts w:ascii="Arial" w:hAnsi="Arial" w:cs="Arial"/>
          <w:sz w:val="20"/>
          <w:szCs w:val="20"/>
        </w:rPr>
        <w:t>100,000</w:t>
      </w:r>
      <w:r w:rsidR="00F27E94">
        <w:rPr>
          <w:rFonts w:ascii="Arial" w:hAnsi="Arial" w:cs="Arial"/>
          <w:sz w:val="20"/>
          <w:szCs w:val="20"/>
        </w:rPr>
        <w:t xml:space="preserve">. </w:t>
      </w:r>
    </w:p>
    <w:p w:rsidR="00355E4F" w:rsidRDefault="00355E4F" w:rsidP="00446F05">
      <w:pPr>
        <w:rPr>
          <w:rFonts w:ascii="Arial" w:hAnsi="Arial" w:cs="Arial"/>
          <w:sz w:val="20"/>
          <w:szCs w:val="20"/>
        </w:rPr>
      </w:pPr>
      <w:r>
        <w:rPr>
          <w:rFonts w:ascii="Arial" w:hAnsi="Arial" w:cs="Arial"/>
          <w:sz w:val="20"/>
          <w:szCs w:val="20"/>
        </w:rPr>
        <w:t xml:space="preserve">    </w:t>
      </w:r>
      <w:r w:rsidR="00BC0E9B">
        <w:rPr>
          <w:rFonts w:ascii="Arial" w:hAnsi="Arial" w:cs="Arial"/>
          <w:sz w:val="20"/>
          <w:szCs w:val="20"/>
        </w:rPr>
        <w:t xml:space="preserve"> </w:t>
      </w:r>
      <w:r w:rsidR="007D407A">
        <w:rPr>
          <w:rFonts w:ascii="Arial" w:hAnsi="Arial" w:cs="Arial"/>
          <w:sz w:val="20"/>
          <w:szCs w:val="20"/>
        </w:rPr>
        <w:t xml:space="preserve">  By now hysteria had set in.  </w:t>
      </w:r>
      <w:r w:rsidRPr="000B095A">
        <w:rPr>
          <w:rFonts w:ascii="Arial" w:hAnsi="Arial" w:cs="Arial"/>
          <w:i/>
          <w:sz w:val="20"/>
          <w:szCs w:val="20"/>
        </w:rPr>
        <w:t>The Indianapolis Star</w:t>
      </w:r>
      <w:r>
        <w:rPr>
          <w:rFonts w:ascii="Arial" w:hAnsi="Arial" w:cs="Arial"/>
          <w:sz w:val="20"/>
          <w:szCs w:val="20"/>
        </w:rPr>
        <w:t xml:space="preserve">, normally a supporter of things Indiana, suddenly </w:t>
      </w:r>
      <w:r w:rsidR="000B095A">
        <w:rPr>
          <w:rFonts w:ascii="Arial" w:hAnsi="Arial" w:cs="Arial"/>
          <w:sz w:val="20"/>
          <w:szCs w:val="20"/>
        </w:rPr>
        <w:t xml:space="preserve">discovered a lot of things wrong with Indiana, and opined that </w:t>
      </w:r>
      <w:r>
        <w:rPr>
          <w:rFonts w:ascii="Arial" w:hAnsi="Arial" w:cs="Arial"/>
          <w:sz w:val="20"/>
          <w:szCs w:val="20"/>
        </w:rPr>
        <w:t>Indiana, and Governor Pence and Republicans particularly, were backward</w:t>
      </w:r>
      <w:r w:rsidR="00E336F0">
        <w:rPr>
          <w:rFonts w:ascii="Arial" w:hAnsi="Arial" w:cs="Arial"/>
          <w:sz w:val="20"/>
          <w:szCs w:val="20"/>
        </w:rPr>
        <w:t xml:space="preserve"> and on the wrong side of history.  </w:t>
      </w:r>
      <w:r>
        <w:rPr>
          <w:rFonts w:ascii="Arial" w:hAnsi="Arial" w:cs="Arial"/>
          <w:sz w:val="20"/>
          <w:szCs w:val="20"/>
        </w:rPr>
        <w:t xml:space="preserve">A growing number of Republicans </w:t>
      </w:r>
      <w:r w:rsidR="00857AAA">
        <w:rPr>
          <w:rFonts w:ascii="Arial" w:hAnsi="Arial" w:cs="Arial"/>
          <w:sz w:val="20"/>
          <w:szCs w:val="20"/>
        </w:rPr>
        <w:t xml:space="preserve">began </w:t>
      </w:r>
      <w:proofErr w:type="gramStart"/>
      <w:r w:rsidR="00857AAA">
        <w:rPr>
          <w:rFonts w:ascii="Arial" w:hAnsi="Arial" w:cs="Arial"/>
          <w:sz w:val="20"/>
          <w:szCs w:val="20"/>
        </w:rPr>
        <w:t xml:space="preserve">to </w:t>
      </w:r>
      <w:r w:rsidR="000B095A">
        <w:rPr>
          <w:rFonts w:ascii="Arial" w:hAnsi="Arial" w:cs="Arial"/>
          <w:sz w:val="20"/>
          <w:szCs w:val="20"/>
        </w:rPr>
        <w:t xml:space="preserve"> </w:t>
      </w:r>
      <w:r>
        <w:rPr>
          <w:rFonts w:ascii="Arial" w:hAnsi="Arial" w:cs="Arial"/>
          <w:sz w:val="20"/>
          <w:szCs w:val="20"/>
        </w:rPr>
        <w:t>distance</w:t>
      </w:r>
      <w:proofErr w:type="gramEnd"/>
      <w:r>
        <w:rPr>
          <w:rFonts w:ascii="Arial" w:hAnsi="Arial" w:cs="Arial"/>
          <w:sz w:val="20"/>
          <w:szCs w:val="20"/>
        </w:rPr>
        <w:t xml:space="preserve"> themselves from the RFRA and from Republican leaders. </w:t>
      </w:r>
      <w:r w:rsidR="007D407A">
        <w:rPr>
          <w:rFonts w:ascii="Arial" w:hAnsi="Arial" w:cs="Arial"/>
          <w:sz w:val="20"/>
          <w:szCs w:val="20"/>
        </w:rPr>
        <w:t xml:space="preserve">  Businesses put up signs saying “We serve all” implying that the businesses across the street did not. </w:t>
      </w:r>
      <w:r>
        <w:rPr>
          <w:rFonts w:ascii="Arial" w:hAnsi="Arial" w:cs="Arial"/>
          <w:sz w:val="20"/>
          <w:szCs w:val="20"/>
        </w:rPr>
        <w:t xml:space="preserve"> Even the Disciples of Christ, a group that one would think would have some Christian sensitivity, if not common sense, declared they would move their National Convention from hateful and bigoted Indiana.   </w:t>
      </w:r>
    </w:p>
    <w:p w:rsidR="00AD7AB8" w:rsidRDefault="00355E4F" w:rsidP="00446F05">
      <w:pPr>
        <w:rPr>
          <w:rFonts w:ascii="Arial" w:hAnsi="Arial" w:cs="Arial"/>
          <w:sz w:val="20"/>
          <w:szCs w:val="20"/>
        </w:rPr>
      </w:pPr>
      <w:r>
        <w:rPr>
          <w:rFonts w:ascii="Arial" w:hAnsi="Arial" w:cs="Arial"/>
          <w:sz w:val="20"/>
          <w:szCs w:val="20"/>
        </w:rPr>
        <w:t xml:space="preserve">    By this time what </w:t>
      </w:r>
      <w:proofErr w:type="gramStart"/>
      <w:r>
        <w:rPr>
          <w:rFonts w:ascii="Arial" w:hAnsi="Arial" w:cs="Arial"/>
          <w:sz w:val="20"/>
          <w:szCs w:val="20"/>
        </w:rPr>
        <w:t>was</w:t>
      </w:r>
      <w:proofErr w:type="gramEnd"/>
      <w:r>
        <w:rPr>
          <w:rFonts w:ascii="Arial" w:hAnsi="Arial" w:cs="Arial"/>
          <w:sz w:val="20"/>
          <w:szCs w:val="20"/>
        </w:rPr>
        <w:t xml:space="preserve"> developing was not just “flopping,” propaganda, and hysteria</w:t>
      </w:r>
      <w:r w:rsidR="00556FF5">
        <w:rPr>
          <w:rFonts w:ascii="Arial" w:hAnsi="Arial" w:cs="Arial"/>
          <w:sz w:val="20"/>
          <w:szCs w:val="20"/>
        </w:rPr>
        <w:t>, but also</w:t>
      </w:r>
      <w:r>
        <w:rPr>
          <w:rFonts w:ascii="Arial" w:hAnsi="Arial" w:cs="Arial"/>
          <w:sz w:val="20"/>
          <w:szCs w:val="20"/>
        </w:rPr>
        <w:t xml:space="preserve"> bullying and intimidation.  </w:t>
      </w:r>
      <w:r w:rsidR="00556FF5">
        <w:rPr>
          <w:rFonts w:ascii="Arial" w:hAnsi="Arial" w:cs="Arial"/>
          <w:sz w:val="20"/>
          <w:szCs w:val="20"/>
        </w:rPr>
        <w:t>It is indicative of the irrational nature of the reaction that no real bigots had been uncovered</w:t>
      </w:r>
      <w:r w:rsidR="00051EC5">
        <w:rPr>
          <w:rFonts w:ascii="Arial" w:hAnsi="Arial" w:cs="Arial"/>
          <w:sz w:val="20"/>
          <w:szCs w:val="20"/>
        </w:rPr>
        <w:t xml:space="preserve"> in Indiana, even though these numbered in the thousands.  </w:t>
      </w:r>
      <w:r w:rsidR="001C58ED">
        <w:rPr>
          <w:rFonts w:ascii="Arial" w:hAnsi="Arial" w:cs="Arial"/>
          <w:sz w:val="20"/>
          <w:szCs w:val="20"/>
        </w:rPr>
        <w:t xml:space="preserve"> </w:t>
      </w:r>
      <w:r w:rsidR="00446F05">
        <w:rPr>
          <w:rFonts w:ascii="Arial" w:hAnsi="Arial" w:cs="Arial"/>
          <w:sz w:val="20"/>
          <w:szCs w:val="20"/>
        </w:rPr>
        <w:t xml:space="preserve">One gay man wrote: “Why a Gay Man </w:t>
      </w:r>
      <w:proofErr w:type="gramStart"/>
      <w:r w:rsidR="00446F05">
        <w:rPr>
          <w:rFonts w:ascii="Arial" w:hAnsi="Arial" w:cs="Arial"/>
          <w:sz w:val="20"/>
          <w:szCs w:val="20"/>
        </w:rPr>
        <w:t>Like</w:t>
      </w:r>
      <w:proofErr w:type="gramEnd"/>
      <w:r w:rsidR="00446F05">
        <w:rPr>
          <w:rFonts w:ascii="Arial" w:hAnsi="Arial" w:cs="Arial"/>
          <w:sz w:val="20"/>
          <w:szCs w:val="20"/>
        </w:rPr>
        <w:t xml:space="preserve"> Me Is Going to Make It Hard for Indiana Shopkeepers to Exercise Their ‘Religious Liberty.’”  </w:t>
      </w:r>
      <w:r w:rsidR="00051EC5">
        <w:rPr>
          <w:rFonts w:ascii="Arial" w:hAnsi="Arial" w:cs="Arial"/>
          <w:sz w:val="20"/>
          <w:szCs w:val="20"/>
        </w:rPr>
        <w:t xml:space="preserve"> </w:t>
      </w:r>
      <w:r w:rsidR="00631C43">
        <w:rPr>
          <w:rFonts w:ascii="Arial" w:hAnsi="Arial" w:cs="Arial"/>
          <w:sz w:val="20"/>
          <w:szCs w:val="20"/>
        </w:rPr>
        <w:t xml:space="preserve"> The media joined in the search.</w:t>
      </w:r>
      <w:r w:rsidR="00BC0E9B">
        <w:rPr>
          <w:rFonts w:ascii="Arial" w:hAnsi="Arial" w:cs="Arial"/>
          <w:sz w:val="20"/>
          <w:szCs w:val="20"/>
        </w:rPr>
        <w:t xml:space="preserve"> </w:t>
      </w:r>
      <w:r w:rsidR="007D407A">
        <w:rPr>
          <w:rFonts w:ascii="Arial" w:hAnsi="Arial" w:cs="Arial"/>
          <w:sz w:val="20"/>
          <w:szCs w:val="20"/>
        </w:rPr>
        <w:t xml:space="preserve">  </w:t>
      </w:r>
      <w:r w:rsidR="00E443C9">
        <w:rPr>
          <w:rFonts w:ascii="Arial" w:hAnsi="Arial" w:cs="Arial"/>
          <w:sz w:val="20"/>
          <w:szCs w:val="20"/>
        </w:rPr>
        <w:t xml:space="preserve">While they located </w:t>
      </w:r>
      <w:r w:rsidR="00446F05">
        <w:rPr>
          <w:rFonts w:ascii="Arial" w:hAnsi="Arial" w:cs="Arial"/>
          <w:sz w:val="20"/>
          <w:szCs w:val="20"/>
        </w:rPr>
        <w:t>no</w:t>
      </w:r>
      <w:r w:rsidR="00BC0E9B">
        <w:rPr>
          <w:rFonts w:ascii="Arial" w:hAnsi="Arial" w:cs="Arial"/>
          <w:sz w:val="20"/>
          <w:szCs w:val="20"/>
        </w:rPr>
        <w:t xml:space="preserve"> cake bakers</w:t>
      </w:r>
      <w:r w:rsidR="00446F05">
        <w:rPr>
          <w:rFonts w:ascii="Arial" w:hAnsi="Arial" w:cs="Arial"/>
          <w:sz w:val="20"/>
          <w:szCs w:val="20"/>
        </w:rPr>
        <w:t xml:space="preserve">, they did find a pizza-maker, </w:t>
      </w:r>
      <w:r w:rsidR="001D66DE">
        <w:rPr>
          <w:rFonts w:ascii="Arial" w:hAnsi="Arial" w:cs="Arial"/>
          <w:sz w:val="20"/>
          <w:szCs w:val="20"/>
        </w:rPr>
        <w:t>t</w:t>
      </w:r>
      <w:r w:rsidR="008C7C95">
        <w:rPr>
          <w:rFonts w:ascii="Arial" w:hAnsi="Arial" w:cs="Arial"/>
          <w:sz w:val="20"/>
          <w:szCs w:val="20"/>
        </w:rPr>
        <w:t>he</w:t>
      </w:r>
      <w:r w:rsidR="00446F05">
        <w:rPr>
          <w:rFonts w:ascii="Arial" w:hAnsi="Arial" w:cs="Arial"/>
          <w:sz w:val="20"/>
          <w:szCs w:val="20"/>
        </w:rPr>
        <w:t xml:space="preserve"> </w:t>
      </w:r>
      <w:proofErr w:type="spellStart"/>
      <w:r w:rsidR="00446F05">
        <w:rPr>
          <w:rFonts w:ascii="Arial" w:hAnsi="Arial" w:cs="Arial"/>
          <w:sz w:val="20"/>
          <w:szCs w:val="20"/>
        </w:rPr>
        <w:t>O’Conner</w:t>
      </w:r>
      <w:r w:rsidR="008C7C95">
        <w:rPr>
          <w:rFonts w:ascii="Arial" w:hAnsi="Arial" w:cs="Arial"/>
          <w:sz w:val="20"/>
          <w:szCs w:val="20"/>
        </w:rPr>
        <w:t>s</w:t>
      </w:r>
      <w:proofErr w:type="spellEnd"/>
      <w:r w:rsidR="00446F05">
        <w:rPr>
          <w:rFonts w:ascii="Arial" w:hAnsi="Arial" w:cs="Arial"/>
          <w:sz w:val="20"/>
          <w:szCs w:val="20"/>
        </w:rPr>
        <w:t xml:space="preserve"> of Walkerton</w:t>
      </w:r>
      <w:r w:rsidR="00587120">
        <w:rPr>
          <w:rFonts w:ascii="Arial" w:hAnsi="Arial" w:cs="Arial"/>
          <w:sz w:val="20"/>
          <w:szCs w:val="20"/>
        </w:rPr>
        <w:t xml:space="preserve"> (pop. about 2,000)</w:t>
      </w:r>
      <w:r w:rsidR="00446F05">
        <w:rPr>
          <w:rFonts w:ascii="Arial" w:hAnsi="Arial" w:cs="Arial"/>
          <w:sz w:val="20"/>
          <w:szCs w:val="20"/>
        </w:rPr>
        <w:t xml:space="preserve">, </w:t>
      </w:r>
      <w:r w:rsidR="008C7C95">
        <w:rPr>
          <w:rFonts w:ascii="Arial" w:hAnsi="Arial" w:cs="Arial"/>
          <w:sz w:val="20"/>
          <w:szCs w:val="20"/>
        </w:rPr>
        <w:t xml:space="preserve">a man and his daughter, </w:t>
      </w:r>
      <w:r w:rsidR="00446F05">
        <w:rPr>
          <w:rFonts w:ascii="Arial" w:hAnsi="Arial" w:cs="Arial"/>
          <w:sz w:val="20"/>
          <w:szCs w:val="20"/>
        </w:rPr>
        <w:t xml:space="preserve">who </w:t>
      </w:r>
      <w:r w:rsidR="00B24996">
        <w:rPr>
          <w:rFonts w:ascii="Arial" w:hAnsi="Arial" w:cs="Arial"/>
          <w:sz w:val="20"/>
          <w:szCs w:val="20"/>
        </w:rPr>
        <w:t>when asked by a reporter</w:t>
      </w:r>
      <w:r w:rsidR="00BC0E9B">
        <w:rPr>
          <w:rFonts w:ascii="Arial" w:hAnsi="Arial" w:cs="Arial"/>
          <w:sz w:val="20"/>
          <w:szCs w:val="20"/>
        </w:rPr>
        <w:t xml:space="preserve"> if they would cater a gay wedding</w:t>
      </w:r>
      <w:r w:rsidR="00B24996">
        <w:rPr>
          <w:rFonts w:ascii="Arial" w:hAnsi="Arial" w:cs="Arial"/>
          <w:sz w:val="20"/>
          <w:szCs w:val="20"/>
        </w:rPr>
        <w:t xml:space="preserve">, said because of Christian conscience they would not feel right about </w:t>
      </w:r>
      <w:r w:rsidR="00BC0E9B">
        <w:rPr>
          <w:rFonts w:ascii="Arial" w:hAnsi="Arial" w:cs="Arial"/>
          <w:sz w:val="20"/>
          <w:szCs w:val="20"/>
        </w:rPr>
        <w:t xml:space="preserve">doing so. </w:t>
      </w:r>
    </w:p>
    <w:p w:rsidR="00BC0E9B" w:rsidRDefault="00AD7AB8" w:rsidP="00446F05">
      <w:pPr>
        <w:rPr>
          <w:rFonts w:ascii="Arial" w:hAnsi="Arial" w:cs="Arial"/>
          <w:sz w:val="20"/>
          <w:szCs w:val="20"/>
        </w:rPr>
      </w:pPr>
      <w:r>
        <w:rPr>
          <w:rFonts w:ascii="Arial" w:hAnsi="Arial" w:cs="Arial"/>
          <w:sz w:val="20"/>
          <w:szCs w:val="20"/>
        </w:rPr>
        <w:t xml:space="preserve">  </w:t>
      </w:r>
      <w:r w:rsidR="00BC0E9B">
        <w:rPr>
          <w:rFonts w:ascii="Arial" w:hAnsi="Arial" w:cs="Arial"/>
          <w:sz w:val="20"/>
          <w:szCs w:val="20"/>
        </w:rPr>
        <w:t xml:space="preserve"> </w:t>
      </w:r>
      <w:r w:rsidR="00446F05">
        <w:rPr>
          <w:rFonts w:ascii="Arial" w:hAnsi="Arial" w:cs="Arial"/>
          <w:sz w:val="20"/>
          <w:szCs w:val="20"/>
        </w:rPr>
        <w:t xml:space="preserve">  </w:t>
      </w:r>
      <w:r w:rsidR="00B24996">
        <w:rPr>
          <w:rFonts w:ascii="Arial" w:hAnsi="Arial" w:cs="Arial"/>
          <w:sz w:val="20"/>
          <w:szCs w:val="20"/>
        </w:rPr>
        <w:t xml:space="preserve"> </w:t>
      </w:r>
      <w:r w:rsidR="001C58ED">
        <w:rPr>
          <w:rFonts w:ascii="Arial" w:hAnsi="Arial" w:cs="Arial"/>
          <w:sz w:val="20"/>
          <w:szCs w:val="20"/>
        </w:rPr>
        <w:t>Villains discovered</w:t>
      </w:r>
      <w:r w:rsidR="001D66DE">
        <w:rPr>
          <w:rFonts w:ascii="Arial" w:hAnsi="Arial" w:cs="Arial"/>
          <w:sz w:val="20"/>
          <w:szCs w:val="20"/>
        </w:rPr>
        <w:t>!</w:t>
      </w:r>
      <w:r w:rsidR="001C58ED">
        <w:rPr>
          <w:rFonts w:ascii="Arial" w:hAnsi="Arial" w:cs="Arial"/>
          <w:sz w:val="20"/>
          <w:szCs w:val="20"/>
        </w:rPr>
        <w:t xml:space="preserve"> </w:t>
      </w:r>
      <w:r w:rsidR="00051EC5">
        <w:rPr>
          <w:rFonts w:ascii="Arial" w:hAnsi="Arial" w:cs="Arial"/>
          <w:sz w:val="20"/>
          <w:szCs w:val="20"/>
        </w:rPr>
        <w:t xml:space="preserve"> The cause vindicated. </w:t>
      </w:r>
      <w:r w:rsidR="001C58ED">
        <w:rPr>
          <w:rFonts w:ascii="Arial" w:hAnsi="Arial" w:cs="Arial"/>
          <w:sz w:val="20"/>
          <w:szCs w:val="20"/>
        </w:rPr>
        <w:t xml:space="preserve"> </w:t>
      </w:r>
      <w:r w:rsidR="00B24996">
        <w:rPr>
          <w:rFonts w:ascii="Arial" w:hAnsi="Arial" w:cs="Arial"/>
          <w:sz w:val="20"/>
          <w:szCs w:val="20"/>
        </w:rPr>
        <w:t xml:space="preserve"> </w:t>
      </w:r>
      <w:r w:rsidR="007D407A">
        <w:rPr>
          <w:rFonts w:ascii="Arial" w:hAnsi="Arial" w:cs="Arial"/>
          <w:sz w:val="20"/>
          <w:szCs w:val="20"/>
        </w:rPr>
        <w:t>T</w:t>
      </w:r>
      <w:r w:rsidR="00BC0E9B">
        <w:rPr>
          <w:rFonts w:ascii="Arial" w:hAnsi="Arial" w:cs="Arial"/>
          <w:sz w:val="20"/>
          <w:szCs w:val="20"/>
        </w:rPr>
        <w:t xml:space="preserve">he social media </w:t>
      </w:r>
      <w:r w:rsidR="007D407A">
        <w:rPr>
          <w:rFonts w:ascii="Arial" w:hAnsi="Arial" w:cs="Arial"/>
          <w:sz w:val="20"/>
          <w:szCs w:val="20"/>
        </w:rPr>
        <w:t>fired up</w:t>
      </w:r>
      <w:r w:rsidR="00051EC5">
        <w:rPr>
          <w:rFonts w:ascii="Arial" w:hAnsi="Arial" w:cs="Arial"/>
          <w:sz w:val="20"/>
          <w:szCs w:val="20"/>
        </w:rPr>
        <w:t xml:space="preserve">: </w:t>
      </w:r>
      <w:r w:rsidR="00BC0E9B">
        <w:rPr>
          <w:rFonts w:ascii="Arial" w:hAnsi="Arial" w:cs="Arial"/>
          <w:sz w:val="20"/>
          <w:szCs w:val="20"/>
        </w:rPr>
        <w:t xml:space="preserve">shut </w:t>
      </w:r>
      <w:r>
        <w:rPr>
          <w:rFonts w:ascii="Arial" w:hAnsi="Arial" w:cs="Arial"/>
          <w:sz w:val="20"/>
          <w:szCs w:val="20"/>
        </w:rPr>
        <w:t xml:space="preserve">the haters </w:t>
      </w:r>
      <w:r w:rsidR="00BC0E9B">
        <w:rPr>
          <w:rFonts w:ascii="Arial" w:hAnsi="Arial" w:cs="Arial"/>
          <w:sz w:val="20"/>
          <w:szCs w:val="20"/>
        </w:rPr>
        <w:t>down</w:t>
      </w:r>
      <w:r w:rsidR="00051EC5">
        <w:rPr>
          <w:rFonts w:ascii="Arial" w:hAnsi="Arial" w:cs="Arial"/>
          <w:sz w:val="20"/>
          <w:szCs w:val="20"/>
        </w:rPr>
        <w:t>!</w:t>
      </w:r>
      <w:bookmarkStart w:id="0" w:name="_GoBack"/>
      <w:bookmarkEnd w:id="0"/>
      <w:r w:rsidR="00BC0E9B">
        <w:rPr>
          <w:rFonts w:ascii="Arial" w:hAnsi="Arial" w:cs="Arial"/>
          <w:sz w:val="20"/>
          <w:szCs w:val="20"/>
        </w:rPr>
        <w:t xml:space="preserve">  The harassing phone calls came. The </w:t>
      </w:r>
      <w:r w:rsidR="00BC0E9B" w:rsidRPr="00BC0E9B">
        <w:rPr>
          <w:rFonts w:ascii="Arial" w:hAnsi="Arial" w:cs="Arial"/>
          <w:i/>
          <w:sz w:val="20"/>
          <w:szCs w:val="20"/>
        </w:rPr>
        <w:t>Indianapolis Star</w:t>
      </w:r>
      <w:r w:rsidR="00631C43">
        <w:rPr>
          <w:rFonts w:ascii="Arial" w:hAnsi="Arial" w:cs="Arial"/>
          <w:sz w:val="20"/>
          <w:szCs w:val="20"/>
        </w:rPr>
        <w:t xml:space="preserve">, by now a fellow traveler with the propagandists, </w:t>
      </w:r>
      <w:r w:rsidR="00BC0E9B">
        <w:rPr>
          <w:rFonts w:ascii="Arial" w:hAnsi="Arial" w:cs="Arial"/>
          <w:sz w:val="20"/>
          <w:szCs w:val="20"/>
        </w:rPr>
        <w:t xml:space="preserve">carried an article by Ed Robinson of the </w:t>
      </w:r>
      <w:r w:rsidR="00BC0E9B" w:rsidRPr="00BC0E9B">
        <w:rPr>
          <w:rFonts w:ascii="Arial" w:hAnsi="Arial" w:cs="Arial"/>
          <w:i/>
          <w:sz w:val="20"/>
          <w:szCs w:val="20"/>
        </w:rPr>
        <w:t>Washington Post</w:t>
      </w:r>
      <w:r w:rsidR="00E552D2">
        <w:rPr>
          <w:rFonts w:ascii="Arial" w:hAnsi="Arial" w:cs="Arial"/>
          <w:sz w:val="20"/>
          <w:szCs w:val="20"/>
        </w:rPr>
        <w:t xml:space="preserve"> </w:t>
      </w:r>
      <w:r w:rsidR="00BC0E9B">
        <w:rPr>
          <w:rFonts w:ascii="Arial" w:hAnsi="Arial" w:cs="Arial"/>
          <w:sz w:val="20"/>
          <w:szCs w:val="20"/>
        </w:rPr>
        <w:t xml:space="preserve">under the headline, “Pizza Served with a Slice of Hate.”  </w:t>
      </w:r>
      <w:r w:rsidR="00446F05">
        <w:rPr>
          <w:rFonts w:ascii="Arial" w:hAnsi="Arial" w:cs="Arial"/>
          <w:sz w:val="20"/>
          <w:szCs w:val="20"/>
        </w:rPr>
        <w:t xml:space="preserve"> </w:t>
      </w:r>
      <w:r w:rsidR="00B24996">
        <w:rPr>
          <w:rFonts w:ascii="Arial" w:hAnsi="Arial" w:cs="Arial"/>
          <w:sz w:val="20"/>
          <w:szCs w:val="20"/>
        </w:rPr>
        <w:t>A</w:t>
      </w:r>
      <w:r w:rsidR="00F60E72">
        <w:rPr>
          <w:rFonts w:ascii="Arial" w:hAnsi="Arial" w:cs="Arial"/>
          <w:sz w:val="20"/>
          <w:szCs w:val="20"/>
        </w:rPr>
        <w:t>n Indiana</w:t>
      </w:r>
      <w:r w:rsidR="00587120">
        <w:rPr>
          <w:rFonts w:ascii="Arial" w:hAnsi="Arial" w:cs="Arial"/>
          <w:sz w:val="20"/>
          <w:szCs w:val="20"/>
        </w:rPr>
        <w:t xml:space="preserve"> teacher (actually a</w:t>
      </w:r>
      <w:r w:rsidR="00857AAA">
        <w:rPr>
          <w:rFonts w:ascii="Arial" w:hAnsi="Arial" w:cs="Arial"/>
          <w:sz w:val="20"/>
          <w:szCs w:val="20"/>
        </w:rPr>
        <w:t xml:space="preserve"> school</w:t>
      </w:r>
      <w:r w:rsidR="00587120">
        <w:rPr>
          <w:rFonts w:ascii="Arial" w:hAnsi="Arial" w:cs="Arial"/>
          <w:sz w:val="20"/>
          <w:szCs w:val="20"/>
        </w:rPr>
        <w:t xml:space="preserve"> lay coach)</w:t>
      </w:r>
      <w:r w:rsidR="00B24996">
        <w:rPr>
          <w:rFonts w:ascii="Arial" w:hAnsi="Arial" w:cs="Arial"/>
          <w:sz w:val="20"/>
          <w:szCs w:val="20"/>
        </w:rPr>
        <w:t xml:space="preserve"> </w:t>
      </w:r>
      <w:r w:rsidR="00BC0E9B">
        <w:rPr>
          <w:rFonts w:ascii="Arial" w:hAnsi="Arial" w:cs="Arial"/>
          <w:sz w:val="20"/>
          <w:szCs w:val="20"/>
        </w:rPr>
        <w:t xml:space="preserve">put out the call, </w:t>
      </w:r>
      <w:r w:rsidR="001D66DE">
        <w:rPr>
          <w:rFonts w:ascii="Arial" w:hAnsi="Arial" w:cs="Arial"/>
          <w:sz w:val="20"/>
          <w:szCs w:val="20"/>
        </w:rPr>
        <w:t>“</w:t>
      </w:r>
      <w:r w:rsidR="00B24996">
        <w:rPr>
          <w:rFonts w:ascii="Arial" w:hAnsi="Arial" w:cs="Arial"/>
          <w:sz w:val="20"/>
          <w:szCs w:val="20"/>
        </w:rPr>
        <w:t>Who will come with me to burn the place down.</w:t>
      </w:r>
      <w:r w:rsidR="001D66DE">
        <w:rPr>
          <w:rFonts w:ascii="Arial" w:hAnsi="Arial" w:cs="Arial"/>
          <w:sz w:val="20"/>
          <w:szCs w:val="20"/>
        </w:rPr>
        <w:t>”</w:t>
      </w:r>
      <w:r w:rsidR="00B24996">
        <w:rPr>
          <w:rFonts w:ascii="Arial" w:hAnsi="Arial" w:cs="Arial"/>
          <w:sz w:val="20"/>
          <w:szCs w:val="20"/>
        </w:rPr>
        <w:t xml:space="preserve">  </w:t>
      </w:r>
      <w:r w:rsidR="008C7C95">
        <w:rPr>
          <w:rFonts w:ascii="Arial" w:hAnsi="Arial" w:cs="Arial"/>
          <w:sz w:val="20"/>
          <w:szCs w:val="20"/>
        </w:rPr>
        <w:t xml:space="preserve">Within hours hate calls and </w:t>
      </w:r>
      <w:r w:rsidR="00446F05">
        <w:rPr>
          <w:rFonts w:ascii="Arial" w:hAnsi="Arial" w:cs="Arial"/>
          <w:sz w:val="20"/>
          <w:szCs w:val="20"/>
        </w:rPr>
        <w:t>harassment was so great the pizza parlor was shut down</w:t>
      </w:r>
      <w:r w:rsidR="008C7C95">
        <w:rPr>
          <w:rFonts w:ascii="Arial" w:hAnsi="Arial" w:cs="Arial"/>
          <w:sz w:val="20"/>
          <w:szCs w:val="20"/>
        </w:rPr>
        <w:t xml:space="preserve">.   Another person wrote an article indicating the </w:t>
      </w:r>
      <w:proofErr w:type="spellStart"/>
      <w:r w:rsidR="008C7C95">
        <w:rPr>
          <w:rFonts w:ascii="Arial" w:hAnsi="Arial" w:cs="Arial"/>
          <w:sz w:val="20"/>
          <w:szCs w:val="20"/>
        </w:rPr>
        <w:t>O’Conners</w:t>
      </w:r>
      <w:proofErr w:type="spellEnd"/>
      <w:r w:rsidR="008C7C95">
        <w:rPr>
          <w:rFonts w:ascii="Arial" w:hAnsi="Arial" w:cs="Arial"/>
          <w:sz w:val="20"/>
          <w:szCs w:val="20"/>
        </w:rPr>
        <w:t xml:space="preserve"> got what they deserved</w:t>
      </w:r>
      <w:r w:rsidR="00BC0E9B">
        <w:rPr>
          <w:rFonts w:ascii="Arial" w:hAnsi="Arial" w:cs="Arial"/>
          <w:sz w:val="20"/>
          <w:szCs w:val="20"/>
        </w:rPr>
        <w:t xml:space="preserve">. </w:t>
      </w:r>
      <w:r w:rsidR="00F60E72">
        <w:rPr>
          <w:rFonts w:ascii="Arial" w:hAnsi="Arial" w:cs="Arial"/>
          <w:sz w:val="20"/>
          <w:szCs w:val="20"/>
        </w:rPr>
        <w:t xml:space="preserve"> The threats, bullying, and intimidation </w:t>
      </w:r>
      <w:r w:rsidR="009A4A9D">
        <w:rPr>
          <w:rFonts w:ascii="Arial" w:hAnsi="Arial" w:cs="Arial"/>
          <w:sz w:val="20"/>
          <w:szCs w:val="20"/>
        </w:rPr>
        <w:t>were so extreme that the police had to be called in to protect the pizza parlor</w:t>
      </w:r>
      <w:r w:rsidR="00A678F6">
        <w:rPr>
          <w:rFonts w:ascii="Arial" w:hAnsi="Arial" w:cs="Arial"/>
          <w:sz w:val="20"/>
          <w:szCs w:val="20"/>
        </w:rPr>
        <w:t>.</w:t>
      </w:r>
      <w:r w:rsidR="00631C43">
        <w:rPr>
          <w:rFonts w:ascii="Arial" w:hAnsi="Arial" w:cs="Arial"/>
          <w:sz w:val="20"/>
          <w:szCs w:val="20"/>
        </w:rPr>
        <w:t xml:space="preserve"> </w:t>
      </w:r>
    </w:p>
    <w:p w:rsidR="00446F05" w:rsidRDefault="00BC0E9B">
      <w:pPr>
        <w:rPr>
          <w:rFonts w:ascii="Arial" w:hAnsi="Arial" w:cs="Arial"/>
          <w:sz w:val="20"/>
          <w:szCs w:val="20"/>
        </w:rPr>
      </w:pPr>
      <w:r>
        <w:rPr>
          <w:rFonts w:ascii="Arial" w:hAnsi="Arial" w:cs="Arial"/>
          <w:sz w:val="20"/>
          <w:szCs w:val="20"/>
        </w:rPr>
        <w:t xml:space="preserve">    For all the talk about bigotry and hate, no one mentioned the bigotry and hate on the part of those fighting the war </w:t>
      </w:r>
      <w:proofErr w:type="gramStart"/>
      <w:r>
        <w:rPr>
          <w:rFonts w:ascii="Arial" w:hAnsi="Arial" w:cs="Arial"/>
          <w:sz w:val="20"/>
          <w:szCs w:val="20"/>
        </w:rPr>
        <w:t xml:space="preserve">against </w:t>
      </w:r>
      <w:r w:rsidR="00446F05">
        <w:rPr>
          <w:rFonts w:ascii="Arial" w:hAnsi="Arial" w:cs="Arial"/>
          <w:sz w:val="20"/>
          <w:szCs w:val="20"/>
        </w:rPr>
        <w:t xml:space="preserve"> </w:t>
      </w:r>
      <w:r>
        <w:rPr>
          <w:rFonts w:ascii="Arial" w:hAnsi="Arial" w:cs="Arial"/>
          <w:sz w:val="20"/>
          <w:szCs w:val="20"/>
        </w:rPr>
        <w:t>RFRA</w:t>
      </w:r>
      <w:proofErr w:type="gramEnd"/>
      <w:r>
        <w:rPr>
          <w:rFonts w:ascii="Arial" w:hAnsi="Arial" w:cs="Arial"/>
          <w:sz w:val="20"/>
          <w:szCs w:val="20"/>
        </w:rPr>
        <w:t xml:space="preserve">. </w:t>
      </w:r>
      <w:r w:rsidR="007D407A">
        <w:rPr>
          <w:rFonts w:ascii="Arial" w:hAnsi="Arial" w:cs="Arial"/>
          <w:sz w:val="20"/>
          <w:szCs w:val="20"/>
        </w:rPr>
        <w:t xml:space="preserve"> </w:t>
      </w:r>
      <w:r w:rsidR="009A4A9D">
        <w:rPr>
          <w:rFonts w:ascii="Arial" w:hAnsi="Arial" w:cs="Arial"/>
          <w:sz w:val="20"/>
          <w:szCs w:val="20"/>
        </w:rPr>
        <w:t xml:space="preserve">Evidently the newspapers felt that it was justified.  </w:t>
      </w:r>
      <w:r w:rsidR="007D407A">
        <w:rPr>
          <w:rFonts w:ascii="Arial" w:hAnsi="Arial" w:cs="Arial"/>
          <w:sz w:val="20"/>
          <w:szCs w:val="20"/>
        </w:rPr>
        <w:t>What the state was experiencing was discrimination in the name of anti-discrimination</w:t>
      </w:r>
      <w:r w:rsidR="00F60E72">
        <w:rPr>
          <w:rFonts w:ascii="Arial" w:hAnsi="Arial" w:cs="Arial"/>
          <w:sz w:val="20"/>
          <w:szCs w:val="20"/>
        </w:rPr>
        <w:t xml:space="preserve">, hatred in the name of fighting hatred, </w:t>
      </w:r>
      <w:r w:rsidR="007D407A">
        <w:rPr>
          <w:rFonts w:ascii="Arial" w:hAnsi="Arial" w:cs="Arial"/>
          <w:sz w:val="20"/>
          <w:szCs w:val="20"/>
        </w:rPr>
        <w:t xml:space="preserve">and exclusivism in the name of inclusivism.  </w:t>
      </w:r>
      <w:r>
        <w:rPr>
          <w:rFonts w:ascii="Arial" w:hAnsi="Arial" w:cs="Arial"/>
          <w:sz w:val="20"/>
          <w:szCs w:val="20"/>
        </w:rPr>
        <w:t xml:space="preserve"> </w:t>
      </w:r>
      <w:r w:rsidR="00B24996">
        <w:rPr>
          <w:rFonts w:ascii="Arial" w:hAnsi="Arial" w:cs="Arial"/>
          <w:sz w:val="20"/>
          <w:szCs w:val="20"/>
        </w:rPr>
        <w:t xml:space="preserve">Finally, there was </w:t>
      </w:r>
      <w:r>
        <w:rPr>
          <w:rFonts w:ascii="Arial" w:hAnsi="Arial" w:cs="Arial"/>
          <w:sz w:val="20"/>
          <w:szCs w:val="20"/>
        </w:rPr>
        <w:t xml:space="preserve">one </w:t>
      </w:r>
      <w:r w:rsidR="00B24996">
        <w:rPr>
          <w:rFonts w:ascii="Arial" w:hAnsi="Arial" w:cs="Arial"/>
          <w:sz w:val="20"/>
          <w:szCs w:val="20"/>
        </w:rPr>
        <w:t xml:space="preserve">modest push-back.   Conner </w:t>
      </w:r>
      <w:proofErr w:type="spellStart"/>
      <w:r w:rsidR="00B24996">
        <w:rPr>
          <w:rFonts w:ascii="Arial" w:hAnsi="Arial" w:cs="Arial"/>
          <w:sz w:val="20"/>
          <w:szCs w:val="20"/>
        </w:rPr>
        <w:t>Friendensdorff</w:t>
      </w:r>
      <w:proofErr w:type="spellEnd"/>
      <w:r w:rsidR="00B24996">
        <w:rPr>
          <w:rFonts w:ascii="Arial" w:hAnsi="Arial" w:cs="Arial"/>
          <w:sz w:val="20"/>
          <w:szCs w:val="20"/>
        </w:rPr>
        <w:t xml:space="preserve"> wrote an article in the </w:t>
      </w:r>
      <w:r w:rsidR="00B24996" w:rsidRPr="00B24996">
        <w:rPr>
          <w:rFonts w:ascii="Arial" w:hAnsi="Arial" w:cs="Arial"/>
          <w:i/>
          <w:sz w:val="20"/>
          <w:szCs w:val="20"/>
        </w:rPr>
        <w:t>Atlantic</w:t>
      </w:r>
      <w:r w:rsidR="00B24996">
        <w:rPr>
          <w:rFonts w:ascii="Arial" w:hAnsi="Arial" w:cs="Arial"/>
          <w:sz w:val="20"/>
          <w:szCs w:val="20"/>
        </w:rPr>
        <w:t xml:space="preserve"> entitled “Should Mom-and-Pops</w:t>
      </w:r>
      <w:r w:rsidR="00F60E72">
        <w:rPr>
          <w:rFonts w:ascii="Arial" w:hAnsi="Arial" w:cs="Arial"/>
          <w:sz w:val="20"/>
          <w:szCs w:val="20"/>
        </w:rPr>
        <w:t xml:space="preserve"> </w:t>
      </w:r>
      <w:r w:rsidR="00B24996">
        <w:rPr>
          <w:rFonts w:ascii="Arial" w:hAnsi="Arial" w:cs="Arial"/>
          <w:sz w:val="20"/>
          <w:szCs w:val="20"/>
        </w:rPr>
        <w:t xml:space="preserve">That Forgo Gay Weddings Be </w:t>
      </w:r>
      <w:proofErr w:type="gramStart"/>
      <w:r w:rsidR="00B24996">
        <w:rPr>
          <w:rFonts w:ascii="Arial" w:hAnsi="Arial" w:cs="Arial"/>
          <w:sz w:val="20"/>
          <w:szCs w:val="20"/>
        </w:rPr>
        <w:t>Destroyed</w:t>
      </w:r>
      <w:proofErr w:type="gramEnd"/>
      <w:r w:rsidR="00B24996">
        <w:rPr>
          <w:rFonts w:ascii="Arial" w:hAnsi="Arial" w:cs="Arial"/>
          <w:sz w:val="20"/>
          <w:szCs w:val="20"/>
        </w:rPr>
        <w:t>?</w:t>
      </w:r>
      <w:r w:rsidR="00C74109">
        <w:rPr>
          <w:rFonts w:ascii="Arial" w:hAnsi="Arial" w:cs="Arial"/>
          <w:sz w:val="20"/>
          <w:szCs w:val="20"/>
        </w:rPr>
        <w:t>”</w:t>
      </w:r>
      <w:r w:rsidR="00B24996">
        <w:rPr>
          <w:rFonts w:ascii="Arial" w:hAnsi="Arial" w:cs="Arial"/>
          <w:sz w:val="20"/>
          <w:szCs w:val="20"/>
        </w:rPr>
        <w:t xml:space="preserve"> </w:t>
      </w:r>
      <w:r w:rsidR="00E552D2">
        <w:rPr>
          <w:rFonts w:ascii="Arial" w:hAnsi="Arial" w:cs="Arial"/>
          <w:sz w:val="20"/>
          <w:szCs w:val="20"/>
        </w:rPr>
        <w:t xml:space="preserve"> </w:t>
      </w:r>
      <w:r>
        <w:rPr>
          <w:rFonts w:ascii="Arial" w:hAnsi="Arial" w:cs="Arial"/>
          <w:sz w:val="20"/>
          <w:szCs w:val="20"/>
        </w:rPr>
        <w:t>He concluded no, because destroying such</w:t>
      </w:r>
      <w:r w:rsidR="00B24996">
        <w:rPr>
          <w:rFonts w:ascii="Arial" w:hAnsi="Arial" w:cs="Arial"/>
          <w:sz w:val="20"/>
          <w:szCs w:val="20"/>
        </w:rPr>
        <w:t xml:space="preserve"> business</w:t>
      </w:r>
      <w:r w:rsidR="00782BB8">
        <w:rPr>
          <w:rFonts w:ascii="Arial" w:hAnsi="Arial" w:cs="Arial"/>
          <w:sz w:val="20"/>
          <w:szCs w:val="20"/>
        </w:rPr>
        <w:t>es</w:t>
      </w:r>
      <w:r w:rsidR="00B24996">
        <w:rPr>
          <w:rFonts w:ascii="Arial" w:hAnsi="Arial" w:cs="Arial"/>
          <w:sz w:val="20"/>
          <w:szCs w:val="20"/>
        </w:rPr>
        <w:t xml:space="preserve"> would appear to be more hateful than failure </w:t>
      </w:r>
      <w:r w:rsidR="00782BB8">
        <w:rPr>
          <w:rFonts w:ascii="Arial" w:hAnsi="Arial" w:cs="Arial"/>
          <w:sz w:val="20"/>
          <w:szCs w:val="20"/>
        </w:rPr>
        <w:t>t</w:t>
      </w:r>
      <w:r w:rsidR="00B24996">
        <w:rPr>
          <w:rFonts w:ascii="Arial" w:hAnsi="Arial" w:cs="Arial"/>
          <w:sz w:val="20"/>
          <w:szCs w:val="20"/>
        </w:rPr>
        <w:t xml:space="preserve">o cater pizza at a gay wedding. </w:t>
      </w:r>
      <w:r w:rsidR="00C74109">
        <w:rPr>
          <w:rFonts w:ascii="Arial" w:hAnsi="Arial" w:cs="Arial"/>
          <w:sz w:val="20"/>
          <w:szCs w:val="20"/>
        </w:rPr>
        <w:t>T</w:t>
      </w:r>
      <w:r w:rsidR="00B24996">
        <w:rPr>
          <w:rFonts w:ascii="Arial" w:hAnsi="Arial" w:cs="Arial"/>
          <w:sz w:val="20"/>
          <w:szCs w:val="20"/>
        </w:rPr>
        <w:t>he article presently has posted over 11,000 comments</w:t>
      </w:r>
      <w:r w:rsidR="001D66DE">
        <w:rPr>
          <w:rFonts w:ascii="Arial" w:hAnsi="Arial" w:cs="Arial"/>
          <w:sz w:val="20"/>
          <w:szCs w:val="20"/>
        </w:rPr>
        <w:t>.</w:t>
      </w:r>
      <w:r w:rsidR="00631C43">
        <w:rPr>
          <w:rFonts w:ascii="Arial" w:hAnsi="Arial" w:cs="Arial"/>
          <w:sz w:val="20"/>
          <w:szCs w:val="20"/>
        </w:rPr>
        <w:t xml:space="preserve">   A very mild rebuke, but a rebuke nonetheless.</w:t>
      </w:r>
    </w:p>
    <w:p w:rsidR="00277780" w:rsidRDefault="00002FAD">
      <w:pPr>
        <w:rPr>
          <w:rFonts w:ascii="Arial" w:hAnsi="Arial" w:cs="Arial"/>
          <w:sz w:val="20"/>
          <w:szCs w:val="20"/>
        </w:rPr>
      </w:pPr>
      <w:r>
        <w:rPr>
          <w:rFonts w:ascii="Arial" w:hAnsi="Arial" w:cs="Arial"/>
          <w:sz w:val="20"/>
          <w:szCs w:val="20"/>
        </w:rPr>
        <w:t xml:space="preserve">    Have we learned anything from the </w:t>
      </w:r>
      <w:r w:rsidR="00AD7AB8">
        <w:rPr>
          <w:rFonts w:ascii="Arial" w:hAnsi="Arial" w:cs="Arial"/>
          <w:sz w:val="20"/>
          <w:szCs w:val="20"/>
        </w:rPr>
        <w:t xml:space="preserve">Indiana </w:t>
      </w:r>
      <w:r>
        <w:rPr>
          <w:rFonts w:ascii="Arial" w:hAnsi="Arial" w:cs="Arial"/>
          <w:sz w:val="20"/>
          <w:szCs w:val="20"/>
        </w:rPr>
        <w:t xml:space="preserve">RFRA and the Wedding Cake Fiasco? </w:t>
      </w:r>
      <w:r w:rsidR="00277780">
        <w:rPr>
          <w:rFonts w:ascii="Arial" w:hAnsi="Arial" w:cs="Arial"/>
          <w:sz w:val="20"/>
          <w:szCs w:val="20"/>
        </w:rPr>
        <w:t xml:space="preserve"> Several things:</w:t>
      </w:r>
    </w:p>
    <w:p w:rsidR="008E6F9F" w:rsidRDefault="00277780">
      <w:pPr>
        <w:rPr>
          <w:rFonts w:ascii="Arial" w:hAnsi="Arial" w:cs="Arial"/>
          <w:sz w:val="20"/>
          <w:szCs w:val="20"/>
        </w:rPr>
      </w:pPr>
      <w:r>
        <w:rPr>
          <w:rFonts w:ascii="Arial" w:hAnsi="Arial" w:cs="Arial"/>
          <w:sz w:val="20"/>
          <w:szCs w:val="20"/>
        </w:rPr>
        <w:t xml:space="preserve">   1) </w:t>
      </w:r>
      <w:r w:rsidR="00051FF7">
        <w:rPr>
          <w:rFonts w:ascii="Arial" w:hAnsi="Arial" w:cs="Arial"/>
          <w:sz w:val="20"/>
          <w:szCs w:val="20"/>
        </w:rPr>
        <w:t xml:space="preserve"> Bullying and intimidation pay off.   </w:t>
      </w:r>
      <w:r w:rsidR="00F27B34">
        <w:rPr>
          <w:rFonts w:ascii="Arial" w:hAnsi="Arial" w:cs="Arial"/>
          <w:sz w:val="20"/>
          <w:szCs w:val="20"/>
        </w:rPr>
        <w:t xml:space="preserve">The LGBTQ </w:t>
      </w:r>
      <w:r w:rsidR="008E6F9F">
        <w:rPr>
          <w:rFonts w:ascii="Arial" w:hAnsi="Arial" w:cs="Arial"/>
          <w:sz w:val="20"/>
          <w:szCs w:val="20"/>
        </w:rPr>
        <w:t xml:space="preserve">reaction to the RFRA act was blatant in its “Buy into our agenda or we’ll ruin you” </w:t>
      </w:r>
      <w:r w:rsidR="00F27B34">
        <w:rPr>
          <w:rFonts w:ascii="Arial" w:hAnsi="Arial" w:cs="Arial"/>
          <w:sz w:val="20"/>
          <w:szCs w:val="20"/>
        </w:rPr>
        <w:t>strategy</w:t>
      </w:r>
      <w:r w:rsidR="008E6F9F">
        <w:rPr>
          <w:rFonts w:ascii="Arial" w:hAnsi="Arial" w:cs="Arial"/>
          <w:sz w:val="20"/>
          <w:szCs w:val="20"/>
        </w:rPr>
        <w:t>.  Businesses, ever sensi</w:t>
      </w:r>
      <w:r w:rsidR="00F60E72">
        <w:rPr>
          <w:rFonts w:ascii="Arial" w:hAnsi="Arial" w:cs="Arial"/>
          <w:sz w:val="20"/>
          <w:szCs w:val="20"/>
        </w:rPr>
        <w:t>tive</w:t>
      </w:r>
      <w:r w:rsidR="008E6F9F">
        <w:rPr>
          <w:rFonts w:ascii="Arial" w:hAnsi="Arial" w:cs="Arial"/>
          <w:sz w:val="20"/>
          <w:szCs w:val="20"/>
        </w:rPr>
        <w:t xml:space="preserve"> to lost revenue, were particularly vulnerable</w:t>
      </w:r>
      <w:r w:rsidR="00F60E72">
        <w:rPr>
          <w:rFonts w:ascii="Arial" w:hAnsi="Arial" w:cs="Arial"/>
          <w:sz w:val="20"/>
          <w:szCs w:val="20"/>
        </w:rPr>
        <w:t>.  We can expect to see more of this in the future.</w:t>
      </w:r>
    </w:p>
    <w:p w:rsidR="00277780" w:rsidRDefault="008E6F9F">
      <w:pPr>
        <w:rPr>
          <w:rFonts w:ascii="Arial" w:hAnsi="Arial" w:cs="Arial"/>
          <w:sz w:val="20"/>
          <w:szCs w:val="20"/>
        </w:rPr>
      </w:pPr>
      <w:r>
        <w:rPr>
          <w:rFonts w:ascii="Arial" w:hAnsi="Arial" w:cs="Arial"/>
          <w:sz w:val="20"/>
          <w:szCs w:val="20"/>
        </w:rPr>
        <w:t xml:space="preserve">    </w:t>
      </w:r>
      <w:r w:rsidR="00277780">
        <w:rPr>
          <w:rFonts w:ascii="Arial" w:hAnsi="Arial" w:cs="Arial"/>
          <w:sz w:val="20"/>
          <w:szCs w:val="20"/>
        </w:rPr>
        <w:t xml:space="preserve"> 2) </w:t>
      </w:r>
      <w:r w:rsidR="00002FAD">
        <w:rPr>
          <w:rFonts w:ascii="Arial" w:hAnsi="Arial" w:cs="Arial"/>
          <w:sz w:val="20"/>
          <w:szCs w:val="20"/>
        </w:rPr>
        <w:t xml:space="preserve">  Propaganda </w:t>
      </w:r>
      <w:r w:rsidR="00277780">
        <w:rPr>
          <w:rFonts w:ascii="Arial" w:hAnsi="Arial" w:cs="Arial"/>
          <w:sz w:val="20"/>
          <w:szCs w:val="20"/>
        </w:rPr>
        <w:t>has advance</w:t>
      </w:r>
      <w:r w:rsidR="00631C43">
        <w:rPr>
          <w:rFonts w:ascii="Arial" w:hAnsi="Arial" w:cs="Arial"/>
          <w:sz w:val="20"/>
          <w:szCs w:val="20"/>
        </w:rPr>
        <w:t xml:space="preserve">d far beyond what Jacques </w:t>
      </w:r>
      <w:proofErr w:type="spellStart"/>
      <w:r w:rsidR="00631C43">
        <w:rPr>
          <w:rFonts w:ascii="Arial" w:hAnsi="Arial" w:cs="Arial"/>
          <w:sz w:val="20"/>
          <w:szCs w:val="20"/>
        </w:rPr>
        <w:t>Ellul</w:t>
      </w:r>
      <w:proofErr w:type="spellEnd"/>
      <w:r w:rsidR="00277780">
        <w:rPr>
          <w:rFonts w:ascii="Arial" w:hAnsi="Arial" w:cs="Arial"/>
          <w:sz w:val="20"/>
          <w:szCs w:val="20"/>
        </w:rPr>
        <w:t xml:space="preserve"> imagined. </w:t>
      </w:r>
      <w:r>
        <w:rPr>
          <w:rFonts w:ascii="Arial" w:hAnsi="Arial" w:cs="Arial"/>
          <w:sz w:val="20"/>
          <w:szCs w:val="20"/>
        </w:rPr>
        <w:t xml:space="preserve">Social media is and will be a </w:t>
      </w:r>
      <w:r w:rsidR="007338D6">
        <w:rPr>
          <w:rFonts w:ascii="Arial" w:hAnsi="Arial" w:cs="Arial"/>
          <w:sz w:val="20"/>
          <w:szCs w:val="20"/>
        </w:rPr>
        <w:t xml:space="preserve">major means of spreading propaganda.   It is virtually unchecked and unregulated.  </w:t>
      </w:r>
      <w:r>
        <w:rPr>
          <w:rFonts w:ascii="Arial" w:hAnsi="Arial" w:cs="Arial"/>
          <w:sz w:val="20"/>
          <w:szCs w:val="20"/>
        </w:rPr>
        <w:t xml:space="preserve"> </w:t>
      </w:r>
      <w:r w:rsidR="007338D6">
        <w:rPr>
          <w:rFonts w:ascii="Arial" w:hAnsi="Arial" w:cs="Arial"/>
          <w:sz w:val="20"/>
          <w:szCs w:val="20"/>
        </w:rPr>
        <w:t xml:space="preserve">The media, the universities, and businesses, in trying to please and placate their own audiences, are not antidotes to propaganda, but the biggest perpetuators of propaganda. </w:t>
      </w:r>
    </w:p>
    <w:p w:rsidR="00002FAD" w:rsidRDefault="00277780">
      <w:pPr>
        <w:rPr>
          <w:rFonts w:ascii="Arial" w:hAnsi="Arial" w:cs="Arial"/>
          <w:sz w:val="20"/>
          <w:szCs w:val="20"/>
        </w:rPr>
      </w:pPr>
      <w:r>
        <w:rPr>
          <w:rFonts w:ascii="Arial" w:hAnsi="Arial" w:cs="Arial"/>
          <w:sz w:val="20"/>
          <w:szCs w:val="20"/>
        </w:rPr>
        <w:t xml:space="preserve">   </w:t>
      </w:r>
      <w:r w:rsidR="00631C43">
        <w:rPr>
          <w:rFonts w:ascii="Arial" w:hAnsi="Arial" w:cs="Arial"/>
          <w:sz w:val="20"/>
          <w:szCs w:val="20"/>
        </w:rPr>
        <w:t>3</w:t>
      </w:r>
      <w:r>
        <w:rPr>
          <w:rFonts w:ascii="Arial" w:hAnsi="Arial" w:cs="Arial"/>
          <w:sz w:val="20"/>
          <w:szCs w:val="20"/>
        </w:rPr>
        <w:t>)</w:t>
      </w:r>
      <w:r w:rsidR="00002FAD">
        <w:rPr>
          <w:rFonts w:ascii="Arial" w:hAnsi="Arial" w:cs="Arial"/>
          <w:sz w:val="20"/>
          <w:szCs w:val="20"/>
        </w:rPr>
        <w:t xml:space="preserve"> Our nation has problems.</w:t>
      </w:r>
    </w:p>
    <w:p w:rsidR="007338D6" w:rsidRDefault="00631C43">
      <w:pPr>
        <w:rPr>
          <w:rFonts w:ascii="Arial" w:hAnsi="Arial" w:cs="Arial"/>
          <w:sz w:val="20"/>
          <w:szCs w:val="20"/>
        </w:rPr>
      </w:pPr>
      <w:r>
        <w:rPr>
          <w:rFonts w:ascii="Arial" w:hAnsi="Arial" w:cs="Arial"/>
          <w:sz w:val="20"/>
          <w:szCs w:val="20"/>
        </w:rPr>
        <w:t xml:space="preserve">   </w:t>
      </w:r>
      <w:r w:rsidR="007338D6">
        <w:rPr>
          <w:rFonts w:ascii="Arial" w:hAnsi="Arial" w:cs="Arial"/>
          <w:sz w:val="20"/>
          <w:szCs w:val="20"/>
        </w:rPr>
        <w:t xml:space="preserve">4) The United Methodist Church has problems.   The church is not finding any “middle </w:t>
      </w:r>
      <w:proofErr w:type="gramStart"/>
      <w:r w:rsidR="007338D6">
        <w:rPr>
          <w:rFonts w:ascii="Arial" w:hAnsi="Arial" w:cs="Arial"/>
          <w:sz w:val="20"/>
          <w:szCs w:val="20"/>
        </w:rPr>
        <w:t>ways,” or “ways</w:t>
      </w:r>
      <w:proofErr w:type="gramEnd"/>
      <w:r w:rsidR="007338D6">
        <w:rPr>
          <w:rFonts w:ascii="Arial" w:hAnsi="Arial" w:cs="Arial"/>
          <w:sz w:val="20"/>
          <w:szCs w:val="20"/>
        </w:rPr>
        <w:t xml:space="preserve"> forward” or even common ground in its discussions on human sexuality, and especially around </w:t>
      </w:r>
      <w:r w:rsidR="00F60E72">
        <w:rPr>
          <w:rFonts w:ascii="Arial" w:hAnsi="Arial" w:cs="Arial"/>
          <w:sz w:val="20"/>
          <w:szCs w:val="20"/>
        </w:rPr>
        <w:t xml:space="preserve">matters like </w:t>
      </w:r>
      <w:r w:rsidR="007338D6">
        <w:rPr>
          <w:rFonts w:ascii="Arial" w:hAnsi="Arial" w:cs="Arial"/>
          <w:sz w:val="20"/>
          <w:szCs w:val="20"/>
        </w:rPr>
        <w:t xml:space="preserve">the ordination of practicing homosexuals.  The General Conferences </w:t>
      </w:r>
      <w:r w:rsidR="00F60E72">
        <w:rPr>
          <w:rFonts w:ascii="Arial" w:hAnsi="Arial" w:cs="Arial"/>
          <w:sz w:val="20"/>
          <w:szCs w:val="20"/>
        </w:rPr>
        <w:t xml:space="preserve">in past sessions </w:t>
      </w:r>
      <w:r w:rsidR="007338D6">
        <w:rPr>
          <w:rFonts w:ascii="Arial" w:hAnsi="Arial" w:cs="Arial"/>
          <w:sz w:val="20"/>
          <w:szCs w:val="20"/>
        </w:rPr>
        <w:t>have</w:t>
      </w:r>
      <w:r w:rsidR="00F60E72">
        <w:rPr>
          <w:rFonts w:ascii="Arial" w:hAnsi="Arial" w:cs="Arial"/>
          <w:sz w:val="20"/>
          <w:szCs w:val="20"/>
        </w:rPr>
        <w:t xml:space="preserve"> </w:t>
      </w:r>
      <w:proofErr w:type="gramStart"/>
      <w:r w:rsidR="00F60E72">
        <w:rPr>
          <w:rFonts w:ascii="Arial" w:hAnsi="Arial" w:cs="Arial"/>
          <w:sz w:val="20"/>
          <w:szCs w:val="20"/>
        </w:rPr>
        <w:t xml:space="preserve">already </w:t>
      </w:r>
      <w:r w:rsidR="007338D6">
        <w:rPr>
          <w:rFonts w:ascii="Arial" w:hAnsi="Arial" w:cs="Arial"/>
          <w:sz w:val="20"/>
          <w:szCs w:val="20"/>
        </w:rPr>
        <w:t xml:space="preserve"> been</w:t>
      </w:r>
      <w:proofErr w:type="gramEnd"/>
      <w:r w:rsidR="007338D6">
        <w:rPr>
          <w:rFonts w:ascii="Arial" w:hAnsi="Arial" w:cs="Arial"/>
          <w:sz w:val="20"/>
          <w:szCs w:val="20"/>
        </w:rPr>
        <w:t xml:space="preserve"> subject to demonstrations, disruptions, bullying and threats</w:t>
      </w:r>
      <w:r w:rsidR="00F60E72">
        <w:rPr>
          <w:rFonts w:ascii="Arial" w:hAnsi="Arial" w:cs="Arial"/>
          <w:sz w:val="20"/>
          <w:szCs w:val="20"/>
        </w:rPr>
        <w:t xml:space="preserve">. </w:t>
      </w:r>
      <w:r w:rsidR="007338D6">
        <w:rPr>
          <w:rFonts w:ascii="Arial" w:hAnsi="Arial" w:cs="Arial"/>
          <w:sz w:val="20"/>
          <w:szCs w:val="20"/>
        </w:rPr>
        <w:t xml:space="preserve"> Is there any hope that it will not be even worse in Portland in 2016</w:t>
      </w:r>
      <w:r w:rsidR="00F60E72">
        <w:rPr>
          <w:rFonts w:ascii="Arial" w:hAnsi="Arial" w:cs="Arial"/>
          <w:sz w:val="20"/>
          <w:szCs w:val="20"/>
        </w:rPr>
        <w:t>?</w:t>
      </w:r>
    </w:p>
    <w:p w:rsidR="00631C43" w:rsidRDefault="007338D6">
      <w:pPr>
        <w:rPr>
          <w:rFonts w:ascii="Arial" w:hAnsi="Arial" w:cs="Arial"/>
          <w:sz w:val="20"/>
          <w:szCs w:val="20"/>
        </w:rPr>
      </w:pPr>
      <w:r>
        <w:rPr>
          <w:rFonts w:ascii="Arial" w:hAnsi="Arial" w:cs="Arial"/>
          <w:sz w:val="20"/>
          <w:szCs w:val="20"/>
        </w:rPr>
        <w:t>(</w:t>
      </w:r>
      <w:r w:rsidR="00F60E72">
        <w:rPr>
          <w:rFonts w:ascii="Arial" w:hAnsi="Arial" w:cs="Arial"/>
          <w:sz w:val="20"/>
          <w:szCs w:val="20"/>
        </w:rPr>
        <w:t>N</w:t>
      </w:r>
      <w:r>
        <w:rPr>
          <w:rFonts w:ascii="Arial" w:hAnsi="Arial" w:cs="Arial"/>
          <w:sz w:val="20"/>
          <w:szCs w:val="20"/>
        </w:rPr>
        <w:t xml:space="preserve">ext Happenings article: Indiana’s RFRA story and the developing war against Christians) </w:t>
      </w:r>
    </w:p>
    <w:p w:rsidR="00277780" w:rsidRDefault="00277780">
      <w:pPr>
        <w:rPr>
          <w:rFonts w:ascii="Arial" w:hAnsi="Arial" w:cs="Arial"/>
          <w:sz w:val="20"/>
          <w:szCs w:val="20"/>
        </w:rPr>
      </w:pPr>
    </w:p>
    <w:p w:rsidR="00277780" w:rsidRDefault="00277780">
      <w:pPr>
        <w:rPr>
          <w:rFonts w:ascii="Arial" w:hAnsi="Arial" w:cs="Arial"/>
          <w:sz w:val="20"/>
          <w:szCs w:val="20"/>
        </w:rPr>
      </w:pPr>
    </w:p>
    <w:sectPr w:rsidR="00277780"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53"/>
    <w:rsid w:val="00002FAD"/>
    <w:rsid w:val="00013520"/>
    <w:rsid w:val="00051EC5"/>
    <w:rsid w:val="00051FF7"/>
    <w:rsid w:val="00057E2C"/>
    <w:rsid w:val="00090558"/>
    <w:rsid w:val="000B095A"/>
    <w:rsid w:val="00177DB9"/>
    <w:rsid w:val="001925D5"/>
    <w:rsid w:val="001C4CFA"/>
    <w:rsid w:val="001C58ED"/>
    <w:rsid w:val="001D17BD"/>
    <w:rsid w:val="001D66DE"/>
    <w:rsid w:val="00277780"/>
    <w:rsid w:val="00283F4F"/>
    <w:rsid w:val="002A1888"/>
    <w:rsid w:val="002C6478"/>
    <w:rsid w:val="00327597"/>
    <w:rsid w:val="0033078B"/>
    <w:rsid w:val="00355E4F"/>
    <w:rsid w:val="0036105D"/>
    <w:rsid w:val="003A0219"/>
    <w:rsid w:val="003D6BF0"/>
    <w:rsid w:val="003E0AAB"/>
    <w:rsid w:val="00427724"/>
    <w:rsid w:val="00446F05"/>
    <w:rsid w:val="00452D14"/>
    <w:rsid w:val="004866FF"/>
    <w:rsid w:val="004A382A"/>
    <w:rsid w:val="004C367B"/>
    <w:rsid w:val="004D5099"/>
    <w:rsid w:val="005226BC"/>
    <w:rsid w:val="00522B95"/>
    <w:rsid w:val="00556FF5"/>
    <w:rsid w:val="00574DB2"/>
    <w:rsid w:val="00575347"/>
    <w:rsid w:val="00587120"/>
    <w:rsid w:val="00590ECA"/>
    <w:rsid w:val="005A0728"/>
    <w:rsid w:val="005E0702"/>
    <w:rsid w:val="00631C43"/>
    <w:rsid w:val="006426DE"/>
    <w:rsid w:val="006640B7"/>
    <w:rsid w:val="0067239B"/>
    <w:rsid w:val="00675353"/>
    <w:rsid w:val="006A22C5"/>
    <w:rsid w:val="006A4972"/>
    <w:rsid w:val="006B15FF"/>
    <w:rsid w:val="0072514E"/>
    <w:rsid w:val="007338D6"/>
    <w:rsid w:val="00746333"/>
    <w:rsid w:val="00777F44"/>
    <w:rsid w:val="00782BB8"/>
    <w:rsid w:val="007A282D"/>
    <w:rsid w:val="007C2E16"/>
    <w:rsid w:val="007C5EB3"/>
    <w:rsid w:val="007D407A"/>
    <w:rsid w:val="007D6276"/>
    <w:rsid w:val="007F2B25"/>
    <w:rsid w:val="007F4D5A"/>
    <w:rsid w:val="00802186"/>
    <w:rsid w:val="0081186C"/>
    <w:rsid w:val="00857AAA"/>
    <w:rsid w:val="008672EF"/>
    <w:rsid w:val="00891A61"/>
    <w:rsid w:val="008B2309"/>
    <w:rsid w:val="008C7C95"/>
    <w:rsid w:val="008E6F9F"/>
    <w:rsid w:val="009054AF"/>
    <w:rsid w:val="00910327"/>
    <w:rsid w:val="00973385"/>
    <w:rsid w:val="009747E6"/>
    <w:rsid w:val="00990F83"/>
    <w:rsid w:val="009A4A9D"/>
    <w:rsid w:val="00A254F7"/>
    <w:rsid w:val="00A34810"/>
    <w:rsid w:val="00A34DD1"/>
    <w:rsid w:val="00A606ED"/>
    <w:rsid w:val="00A678F6"/>
    <w:rsid w:val="00AD7AB8"/>
    <w:rsid w:val="00B24996"/>
    <w:rsid w:val="00B26EB9"/>
    <w:rsid w:val="00B371B0"/>
    <w:rsid w:val="00B54035"/>
    <w:rsid w:val="00B57335"/>
    <w:rsid w:val="00B60A0C"/>
    <w:rsid w:val="00BB236D"/>
    <w:rsid w:val="00BC0E9B"/>
    <w:rsid w:val="00C33742"/>
    <w:rsid w:val="00C7162E"/>
    <w:rsid w:val="00C722AD"/>
    <w:rsid w:val="00C73688"/>
    <w:rsid w:val="00C74109"/>
    <w:rsid w:val="00CD2CBB"/>
    <w:rsid w:val="00D13F31"/>
    <w:rsid w:val="00D206D0"/>
    <w:rsid w:val="00D318DB"/>
    <w:rsid w:val="00D9273A"/>
    <w:rsid w:val="00DB00BD"/>
    <w:rsid w:val="00E0328D"/>
    <w:rsid w:val="00E17747"/>
    <w:rsid w:val="00E23E1F"/>
    <w:rsid w:val="00E27D0E"/>
    <w:rsid w:val="00E31C10"/>
    <w:rsid w:val="00E336F0"/>
    <w:rsid w:val="00E443C9"/>
    <w:rsid w:val="00E552D2"/>
    <w:rsid w:val="00E80DC2"/>
    <w:rsid w:val="00E838E5"/>
    <w:rsid w:val="00E862B7"/>
    <w:rsid w:val="00E97DB6"/>
    <w:rsid w:val="00EA1015"/>
    <w:rsid w:val="00EC4492"/>
    <w:rsid w:val="00EF227C"/>
    <w:rsid w:val="00F14078"/>
    <w:rsid w:val="00F27B34"/>
    <w:rsid w:val="00F27E94"/>
    <w:rsid w:val="00F60E72"/>
    <w:rsid w:val="00F62C7D"/>
    <w:rsid w:val="00FA7CD0"/>
    <w:rsid w:val="00FC77F2"/>
    <w:rsid w:val="00FF0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2</cp:revision>
  <cp:lastPrinted>2015-04-16T14:01:00Z</cp:lastPrinted>
  <dcterms:created xsi:type="dcterms:W3CDTF">2015-05-04T03:20:00Z</dcterms:created>
  <dcterms:modified xsi:type="dcterms:W3CDTF">2015-05-04T03:20:00Z</dcterms:modified>
</cp:coreProperties>
</file>